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B4B" w:rsidRPr="00B0187E" w:rsidRDefault="00095B4B" w:rsidP="007006EB">
      <w:pPr>
        <w:spacing w:after="0"/>
        <w:jc w:val="center"/>
        <w:rPr>
          <w:b/>
          <w:lang w:val="sk-SK"/>
        </w:rPr>
      </w:pPr>
      <w:r w:rsidRPr="00B0187E">
        <w:rPr>
          <w:b/>
          <w:sz w:val="28"/>
          <w:lang w:val="sk-SK"/>
        </w:rPr>
        <w:t>HISTÓRIA</w:t>
      </w:r>
    </w:p>
    <w:p w:rsidR="00095B4B" w:rsidRDefault="00095B4B" w:rsidP="00E75CCF">
      <w:pPr>
        <w:spacing w:after="0"/>
        <w:rPr>
          <w:lang w:val="sk-SK"/>
        </w:rPr>
      </w:pPr>
      <w:r>
        <w:rPr>
          <w:lang w:val="sk-SK"/>
        </w:rPr>
        <w:t xml:space="preserve">= 1964 </w:t>
      </w:r>
      <w:proofErr w:type="spellStart"/>
      <w:r w:rsidRPr="00095B4B">
        <w:rPr>
          <w:b/>
          <w:lang w:val="sk-SK"/>
        </w:rPr>
        <w:t>Neilom</w:t>
      </w:r>
      <w:proofErr w:type="spellEnd"/>
      <w:r w:rsidRPr="00095B4B">
        <w:rPr>
          <w:b/>
          <w:lang w:val="sk-SK"/>
        </w:rPr>
        <w:t xml:space="preserve"> </w:t>
      </w:r>
      <w:proofErr w:type="spellStart"/>
      <w:r w:rsidRPr="00095B4B">
        <w:rPr>
          <w:b/>
          <w:lang w:val="sk-SK"/>
        </w:rPr>
        <w:t>Bordenom</w:t>
      </w:r>
      <w:proofErr w:type="spellEnd"/>
      <w:r>
        <w:rPr>
          <w:lang w:val="sk-SK"/>
        </w:rPr>
        <w:t xml:space="preserve"> publikoval “</w:t>
      </w:r>
      <w:proofErr w:type="spellStart"/>
      <w:r>
        <w:rPr>
          <w:lang w:val="sk-SK"/>
        </w:rPr>
        <w:t>The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concept</w:t>
      </w:r>
      <w:proofErr w:type="spellEnd"/>
      <w:r>
        <w:rPr>
          <w:lang w:val="sk-SK"/>
        </w:rPr>
        <w:t xml:space="preserve"> of </w:t>
      </w:r>
      <w:proofErr w:type="spellStart"/>
      <w:r>
        <w:rPr>
          <w:lang w:val="sk-SK"/>
        </w:rPr>
        <w:t>marketingmix</w:t>
      </w:r>
      <w:proofErr w:type="spellEnd"/>
      <w:r>
        <w:rPr>
          <w:lang w:val="sk-SK"/>
        </w:rPr>
        <w:t>“</w:t>
      </w:r>
    </w:p>
    <w:p w:rsidR="00095B4B" w:rsidRDefault="00095B4B" w:rsidP="00E75CCF">
      <w:pPr>
        <w:spacing w:after="0"/>
        <w:rPr>
          <w:lang w:val="sk-SK"/>
        </w:rPr>
      </w:pPr>
      <w:r>
        <w:rPr>
          <w:lang w:val="sk-SK"/>
        </w:rPr>
        <w:t xml:space="preserve">= </w:t>
      </w:r>
      <w:r w:rsidRPr="00095B4B">
        <w:rPr>
          <w:b/>
          <w:lang w:val="sk-SK"/>
        </w:rPr>
        <w:t xml:space="preserve">James </w:t>
      </w:r>
      <w:proofErr w:type="spellStart"/>
      <w:r w:rsidRPr="00095B4B">
        <w:rPr>
          <w:b/>
          <w:lang w:val="sk-SK"/>
        </w:rPr>
        <w:t>Culliton</w:t>
      </w:r>
      <w:proofErr w:type="spellEnd"/>
      <w:r>
        <w:rPr>
          <w:lang w:val="sk-SK"/>
        </w:rPr>
        <w:t xml:space="preserve"> popísal  rolu marketingového manažéra ako mix ingrediencií</w:t>
      </w:r>
    </w:p>
    <w:p w:rsidR="00095B4B" w:rsidRDefault="00095B4B" w:rsidP="00E75CCF">
      <w:pPr>
        <w:spacing w:after="0"/>
        <w:rPr>
          <w:lang w:val="sk-SK"/>
        </w:rPr>
      </w:pPr>
      <w:r>
        <w:rPr>
          <w:lang w:val="sk-SK"/>
        </w:rPr>
        <w:t xml:space="preserve">= </w:t>
      </w:r>
      <w:proofErr w:type="spellStart"/>
      <w:r>
        <w:rPr>
          <w:lang w:val="sk-SK"/>
        </w:rPr>
        <w:t>Bordenove</w:t>
      </w:r>
      <w:proofErr w:type="spellEnd"/>
      <w:r>
        <w:rPr>
          <w:lang w:val="sk-SK"/>
        </w:rPr>
        <w:t xml:space="preserve"> ingrediencie:</w:t>
      </w:r>
    </w:p>
    <w:p w:rsidR="00095B4B" w:rsidRDefault="00095B4B" w:rsidP="00E75CCF">
      <w:pPr>
        <w:pStyle w:val="Odsekzoznamu"/>
        <w:numPr>
          <w:ilvl w:val="0"/>
          <w:numId w:val="1"/>
        </w:numPr>
        <w:spacing w:after="0"/>
        <w:rPr>
          <w:lang w:val="sk-SK"/>
        </w:rPr>
      </w:pPr>
      <w:r>
        <w:rPr>
          <w:lang w:val="sk-SK"/>
        </w:rPr>
        <w:t>Produktové plánovanie</w:t>
      </w:r>
    </w:p>
    <w:p w:rsidR="00095B4B" w:rsidRDefault="00095B4B" w:rsidP="00E75CCF">
      <w:pPr>
        <w:pStyle w:val="Odsekzoznamu"/>
        <w:numPr>
          <w:ilvl w:val="0"/>
          <w:numId w:val="1"/>
        </w:numPr>
        <w:spacing w:after="0"/>
        <w:rPr>
          <w:lang w:val="sk-SK"/>
        </w:rPr>
      </w:pPr>
      <w:r>
        <w:rPr>
          <w:lang w:val="sk-SK"/>
        </w:rPr>
        <w:t>Cenotvorba</w:t>
      </w:r>
    </w:p>
    <w:p w:rsidR="00095B4B" w:rsidRDefault="00095B4B" w:rsidP="00E75CCF">
      <w:pPr>
        <w:pStyle w:val="Odsekzoznamu"/>
        <w:numPr>
          <w:ilvl w:val="0"/>
          <w:numId w:val="1"/>
        </w:numPr>
        <w:spacing w:after="0"/>
        <w:rPr>
          <w:lang w:val="sk-SK"/>
        </w:rPr>
      </w:pPr>
      <w:r>
        <w:rPr>
          <w:lang w:val="sk-SK"/>
        </w:rPr>
        <w:t>Budovanie značky</w:t>
      </w:r>
    </w:p>
    <w:p w:rsidR="00095B4B" w:rsidRDefault="00095B4B" w:rsidP="00E75CCF">
      <w:pPr>
        <w:pStyle w:val="Odsekzoznamu"/>
        <w:numPr>
          <w:ilvl w:val="0"/>
          <w:numId w:val="1"/>
        </w:numPr>
        <w:spacing w:after="0"/>
        <w:rPr>
          <w:lang w:val="sk-SK"/>
        </w:rPr>
      </w:pPr>
      <w:r>
        <w:rPr>
          <w:lang w:val="sk-SK"/>
        </w:rPr>
        <w:t>Distribučné kanály</w:t>
      </w:r>
    </w:p>
    <w:p w:rsidR="00095B4B" w:rsidRDefault="00095B4B" w:rsidP="00E75CCF">
      <w:pPr>
        <w:pStyle w:val="Odsekzoznamu"/>
        <w:numPr>
          <w:ilvl w:val="0"/>
          <w:numId w:val="1"/>
        </w:numPr>
        <w:spacing w:after="0"/>
        <w:rPr>
          <w:lang w:val="sk-SK"/>
        </w:rPr>
      </w:pPr>
      <w:r>
        <w:rPr>
          <w:lang w:val="sk-SK"/>
        </w:rPr>
        <w:t>Osobný predaj</w:t>
      </w:r>
    </w:p>
    <w:p w:rsidR="00095B4B" w:rsidRDefault="00095B4B" w:rsidP="00E75CCF">
      <w:pPr>
        <w:pStyle w:val="Odsekzoznamu"/>
        <w:numPr>
          <w:ilvl w:val="0"/>
          <w:numId w:val="1"/>
        </w:numPr>
        <w:spacing w:after="0"/>
        <w:rPr>
          <w:lang w:val="sk-SK"/>
        </w:rPr>
      </w:pPr>
      <w:r>
        <w:rPr>
          <w:lang w:val="sk-SK"/>
        </w:rPr>
        <w:t>Reklama</w:t>
      </w:r>
    </w:p>
    <w:p w:rsidR="00095B4B" w:rsidRDefault="00095B4B" w:rsidP="00E75CCF">
      <w:pPr>
        <w:pStyle w:val="Odsekzoznamu"/>
        <w:numPr>
          <w:ilvl w:val="0"/>
          <w:numId w:val="1"/>
        </w:numPr>
        <w:spacing w:after="0"/>
        <w:rPr>
          <w:lang w:val="sk-SK"/>
        </w:rPr>
      </w:pPr>
      <w:r>
        <w:rPr>
          <w:lang w:val="sk-SK"/>
        </w:rPr>
        <w:t>Propagácia</w:t>
      </w:r>
    </w:p>
    <w:p w:rsidR="00095B4B" w:rsidRDefault="00095B4B" w:rsidP="00E75CCF">
      <w:pPr>
        <w:pStyle w:val="Odsekzoznamu"/>
        <w:numPr>
          <w:ilvl w:val="0"/>
          <w:numId w:val="1"/>
        </w:numPr>
        <w:spacing w:after="0"/>
        <w:rPr>
          <w:lang w:val="sk-SK"/>
        </w:rPr>
      </w:pPr>
      <w:r>
        <w:rPr>
          <w:lang w:val="sk-SK"/>
        </w:rPr>
        <w:t xml:space="preserve">Balenie </w:t>
      </w:r>
    </w:p>
    <w:p w:rsidR="00095B4B" w:rsidRDefault="00095B4B" w:rsidP="00E75CCF">
      <w:pPr>
        <w:pStyle w:val="Odsekzoznamu"/>
        <w:numPr>
          <w:ilvl w:val="0"/>
          <w:numId w:val="1"/>
        </w:numPr>
        <w:spacing w:after="0"/>
        <w:rPr>
          <w:lang w:val="sk-SK"/>
        </w:rPr>
      </w:pPr>
      <w:r>
        <w:rPr>
          <w:lang w:val="sk-SK"/>
        </w:rPr>
        <w:t>Expozícia</w:t>
      </w:r>
    </w:p>
    <w:p w:rsidR="00095B4B" w:rsidRDefault="00095B4B" w:rsidP="00E75CCF">
      <w:pPr>
        <w:pStyle w:val="Odsekzoznamu"/>
        <w:numPr>
          <w:ilvl w:val="0"/>
          <w:numId w:val="1"/>
        </w:numPr>
        <w:spacing w:after="0"/>
        <w:rPr>
          <w:lang w:val="sk-SK"/>
        </w:rPr>
      </w:pPr>
      <w:r>
        <w:rPr>
          <w:lang w:val="sk-SK"/>
        </w:rPr>
        <w:t>Poskytovanie služieb</w:t>
      </w:r>
    </w:p>
    <w:p w:rsidR="00095B4B" w:rsidRDefault="00095B4B" w:rsidP="00E75CCF">
      <w:pPr>
        <w:pStyle w:val="Odsekzoznamu"/>
        <w:numPr>
          <w:ilvl w:val="0"/>
          <w:numId w:val="1"/>
        </w:numPr>
        <w:spacing w:after="0"/>
        <w:rPr>
          <w:lang w:val="sk-SK"/>
        </w:rPr>
      </w:pPr>
      <w:r>
        <w:rPr>
          <w:lang w:val="sk-SK"/>
        </w:rPr>
        <w:t>Fyzický presun</w:t>
      </w:r>
    </w:p>
    <w:p w:rsidR="00095B4B" w:rsidRDefault="00095B4B" w:rsidP="00E75CCF">
      <w:pPr>
        <w:pStyle w:val="Odsekzoznamu"/>
        <w:numPr>
          <w:ilvl w:val="0"/>
          <w:numId w:val="1"/>
        </w:numPr>
        <w:spacing w:after="0"/>
        <w:rPr>
          <w:lang w:val="sk-SK"/>
        </w:rPr>
      </w:pPr>
      <w:r>
        <w:rPr>
          <w:lang w:val="sk-SK"/>
        </w:rPr>
        <w:t>Zisťovanie faktov</w:t>
      </w:r>
    </w:p>
    <w:p w:rsidR="00095B4B" w:rsidRDefault="00095B4B" w:rsidP="00E75CCF">
      <w:pPr>
        <w:pStyle w:val="Odsekzoznamu"/>
        <w:numPr>
          <w:ilvl w:val="0"/>
          <w:numId w:val="1"/>
        </w:numPr>
        <w:spacing w:after="0"/>
        <w:rPr>
          <w:lang w:val="sk-SK"/>
        </w:rPr>
      </w:pPr>
      <w:r>
        <w:rPr>
          <w:lang w:val="sk-SK"/>
        </w:rPr>
        <w:t>Analýza</w:t>
      </w:r>
    </w:p>
    <w:p w:rsidR="007006EB" w:rsidRPr="007006EB" w:rsidRDefault="007006EB" w:rsidP="007006EB">
      <w:pPr>
        <w:spacing w:after="0"/>
        <w:rPr>
          <w:lang w:val="sk-SK"/>
        </w:rPr>
      </w:pPr>
    </w:p>
    <w:p w:rsidR="007006EB" w:rsidRPr="00B0187E" w:rsidRDefault="00095B4B" w:rsidP="007006EB">
      <w:pPr>
        <w:spacing w:after="0"/>
        <w:jc w:val="center"/>
        <w:rPr>
          <w:b/>
          <w:sz w:val="28"/>
          <w:lang w:val="sk-SK"/>
        </w:rPr>
      </w:pPr>
      <w:r w:rsidRPr="00B0187E">
        <w:rPr>
          <w:b/>
          <w:sz w:val="28"/>
          <w:lang w:val="sk-SK"/>
        </w:rPr>
        <w:t>MODEL 4P</w:t>
      </w:r>
    </w:p>
    <w:p w:rsidR="00095B4B" w:rsidRDefault="00095B4B" w:rsidP="00E75CCF">
      <w:pPr>
        <w:spacing w:after="0"/>
        <w:rPr>
          <w:lang w:val="sk-SK"/>
        </w:rPr>
      </w:pPr>
      <w:r>
        <w:rPr>
          <w:lang w:val="sk-SK"/>
        </w:rPr>
        <w:t xml:space="preserve">= Richard </w:t>
      </w:r>
      <w:proofErr w:type="spellStart"/>
      <w:r>
        <w:rPr>
          <w:lang w:val="sk-SK"/>
        </w:rPr>
        <w:t>Clewett</w:t>
      </w:r>
      <w:proofErr w:type="spellEnd"/>
      <w:r>
        <w:rPr>
          <w:lang w:val="sk-SK"/>
        </w:rPr>
        <w:t xml:space="preserve"> popísal 4 nástroje marketingu:</w:t>
      </w:r>
    </w:p>
    <w:p w:rsidR="00095B4B" w:rsidRDefault="00095B4B" w:rsidP="007006EB">
      <w:pPr>
        <w:spacing w:after="0"/>
        <w:jc w:val="center"/>
        <w:rPr>
          <w:b/>
          <w:bCs/>
          <w:lang w:val="sk-SK"/>
        </w:rPr>
      </w:pPr>
      <w:r w:rsidRPr="00095B4B">
        <w:rPr>
          <w:b/>
          <w:bCs/>
          <w:i/>
          <w:iCs/>
          <w:lang w:val="sk-SK"/>
        </w:rPr>
        <w:t>„</w:t>
      </w:r>
      <w:r w:rsidRPr="00095B4B">
        <w:rPr>
          <w:b/>
          <w:bCs/>
          <w:lang w:val="sk-SK"/>
        </w:rPr>
        <w:t xml:space="preserve">Marketingový mix  je definovaný ako vyvážené nasadenie nástrojov výrobkovej, cenovej, distribučnej a komunikačnej politiky s cieľom, dosiahnuť čo </w:t>
      </w:r>
      <w:proofErr w:type="spellStart"/>
      <w:r w:rsidRPr="00095B4B">
        <w:rPr>
          <w:b/>
          <w:bCs/>
          <w:lang w:val="sk-SK"/>
        </w:rPr>
        <w:t>najoptimálnejší</w:t>
      </w:r>
      <w:proofErr w:type="spellEnd"/>
      <w:r w:rsidRPr="00095B4B">
        <w:rPr>
          <w:b/>
          <w:bCs/>
          <w:lang w:val="sk-SK"/>
        </w:rPr>
        <w:t xml:space="preserve"> výsledok trhu</w:t>
      </w:r>
    </w:p>
    <w:p w:rsidR="00095B4B" w:rsidRDefault="00095B4B" w:rsidP="00E75CCF">
      <w:pPr>
        <w:spacing w:after="0"/>
        <w:rPr>
          <w:lang w:val="sk-SK"/>
        </w:rPr>
      </w:pPr>
      <w:r>
        <w:rPr>
          <w:lang w:val="sk-SK"/>
        </w:rPr>
        <w:t xml:space="preserve">= E. </w:t>
      </w:r>
      <w:proofErr w:type="spellStart"/>
      <w:r>
        <w:rPr>
          <w:lang w:val="sk-SK"/>
        </w:rPr>
        <w:t>McCarthy</w:t>
      </w:r>
      <w:proofErr w:type="spellEnd"/>
      <w:r>
        <w:rPr>
          <w:lang w:val="sk-SK"/>
        </w:rPr>
        <w:t xml:space="preserve"> v knihe Marketing v roku 1960 predstavil 4P:</w:t>
      </w:r>
    </w:p>
    <w:p w:rsidR="00095B4B" w:rsidRDefault="00B0187E" w:rsidP="00E75CCF">
      <w:pPr>
        <w:pStyle w:val="Odsekzoznamu"/>
        <w:numPr>
          <w:ilvl w:val="0"/>
          <w:numId w:val="2"/>
        </w:numPr>
        <w:spacing w:after="0"/>
        <w:rPr>
          <w:lang w:val="sk-SK"/>
        </w:rPr>
      </w:pPr>
      <w:r>
        <w:rPr>
          <w:lang w:val="sk-SK"/>
        </w:rPr>
        <w:t>p</w:t>
      </w:r>
      <w:r w:rsidR="00095B4B">
        <w:rPr>
          <w:lang w:val="sk-SK"/>
        </w:rPr>
        <w:t>rodukt</w:t>
      </w:r>
    </w:p>
    <w:p w:rsidR="00095B4B" w:rsidRDefault="00B0187E" w:rsidP="00E75CCF">
      <w:pPr>
        <w:pStyle w:val="Odsekzoznamu"/>
        <w:numPr>
          <w:ilvl w:val="0"/>
          <w:numId w:val="2"/>
        </w:numPr>
        <w:spacing w:after="0"/>
        <w:rPr>
          <w:lang w:val="sk-SK"/>
        </w:rPr>
      </w:pPr>
      <w:r>
        <w:rPr>
          <w:lang w:val="sk-SK"/>
        </w:rPr>
        <w:t>c</w:t>
      </w:r>
      <w:r w:rsidR="00095B4B">
        <w:rPr>
          <w:lang w:val="sk-SK"/>
        </w:rPr>
        <w:t>ena</w:t>
      </w:r>
    </w:p>
    <w:p w:rsidR="00095B4B" w:rsidRDefault="00B0187E" w:rsidP="00E75CCF">
      <w:pPr>
        <w:pStyle w:val="Odsekzoznamu"/>
        <w:numPr>
          <w:ilvl w:val="0"/>
          <w:numId w:val="2"/>
        </w:numPr>
        <w:spacing w:after="0"/>
        <w:rPr>
          <w:lang w:val="sk-SK"/>
        </w:rPr>
      </w:pPr>
      <w:r>
        <w:rPr>
          <w:lang w:val="sk-SK"/>
        </w:rPr>
        <w:t>m</w:t>
      </w:r>
      <w:r w:rsidR="00095B4B">
        <w:rPr>
          <w:lang w:val="sk-SK"/>
        </w:rPr>
        <w:t>iesto</w:t>
      </w:r>
    </w:p>
    <w:p w:rsidR="00095B4B" w:rsidRDefault="00B0187E" w:rsidP="00E75CCF">
      <w:pPr>
        <w:pStyle w:val="Odsekzoznamu"/>
        <w:numPr>
          <w:ilvl w:val="0"/>
          <w:numId w:val="2"/>
        </w:numPr>
        <w:spacing w:after="0"/>
        <w:rPr>
          <w:lang w:val="sk-SK"/>
        </w:rPr>
      </w:pPr>
      <w:r>
        <w:rPr>
          <w:lang w:val="sk-SK"/>
        </w:rPr>
        <w:t>p</w:t>
      </w:r>
      <w:r w:rsidR="00095B4B">
        <w:rPr>
          <w:lang w:val="sk-SK"/>
        </w:rPr>
        <w:t>ropagácia/podpora (</w:t>
      </w:r>
      <w:proofErr w:type="spellStart"/>
      <w:r w:rsidR="00095B4B">
        <w:rPr>
          <w:lang w:val="sk-SK"/>
        </w:rPr>
        <w:t>promotion</w:t>
      </w:r>
      <w:proofErr w:type="spellEnd"/>
      <w:r w:rsidR="00095B4B">
        <w:rPr>
          <w:lang w:val="sk-SK"/>
        </w:rPr>
        <w:t>)</w:t>
      </w:r>
    </w:p>
    <w:p w:rsidR="00095B4B" w:rsidRDefault="00095B4B" w:rsidP="00E75CCF">
      <w:pPr>
        <w:spacing w:after="0"/>
        <w:rPr>
          <w:lang w:val="sk-SK"/>
        </w:rPr>
      </w:pPr>
      <w:r>
        <w:rPr>
          <w:lang w:val="sk-SK"/>
        </w:rPr>
        <w:t>= nástroje marketingu by sa mali navzájom prepájať a kombinovať</w:t>
      </w:r>
    </w:p>
    <w:p w:rsidR="00095B4B" w:rsidRDefault="00095B4B" w:rsidP="00E75CCF">
      <w:pPr>
        <w:spacing w:after="0"/>
        <w:rPr>
          <w:lang w:val="sk-SK"/>
        </w:rPr>
      </w:pPr>
      <w:r>
        <w:rPr>
          <w:lang w:val="sk-SK"/>
        </w:rPr>
        <w:t>= termín distribúcia nahradil termínom miesto a tak vzniklo 4p</w:t>
      </w:r>
    </w:p>
    <w:p w:rsidR="00B0187E" w:rsidRDefault="00B0187E" w:rsidP="00E75CCF">
      <w:pPr>
        <w:spacing w:after="0"/>
        <w:rPr>
          <w:lang w:val="sk-SK"/>
        </w:rPr>
      </w:pPr>
    </w:p>
    <w:p w:rsidR="00B0187E" w:rsidRPr="00B0187E" w:rsidRDefault="00B0187E" w:rsidP="00E75CCF">
      <w:pPr>
        <w:spacing w:after="0"/>
        <w:jc w:val="center"/>
        <w:rPr>
          <w:b/>
          <w:sz w:val="28"/>
          <w:lang w:val="sk-SK"/>
        </w:rPr>
      </w:pPr>
      <w:r w:rsidRPr="00B0187E">
        <w:rPr>
          <w:b/>
          <w:sz w:val="28"/>
          <w:lang w:val="sk-SK"/>
        </w:rPr>
        <w:t>MARKETINGOVÝ MIX</w:t>
      </w:r>
    </w:p>
    <w:p w:rsidR="00B0187E" w:rsidRPr="00B0187E" w:rsidRDefault="00B0187E" w:rsidP="00E75CCF">
      <w:pPr>
        <w:spacing w:after="0"/>
      </w:pPr>
      <w:r w:rsidRPr="00B0187E">
        <w:rPr>
          <w:b/>
          <w:bCs/>
          <w:lang w:val="sk-SK"/>
        </w:rPr>
        <w:t>Zahŕňa všetky taktické marketingové nástroje, ktoré môže firma použiť, aby ovplyvnila dopyt</w:t>
      </w:r>
      <w:r>
        <w:t xml:space="preserve"> </w:t>
      </w:r>
      <w:r w:rsidRPr="00B0187E">
        <w:rPr>
          <w:b/>
          <w:bCs/>
          <w:lang w:val="sk-SK"/>
        </w:rPr>
        <w:t>po svojich produktoch.</w:t>
      </w:r>
    </w:p>
    <w:p w:rsidR="00B0187E" w:rsidRPr="00B0187E" w:rsidRDefault="00B0187E" w:rsidP="00E75CCF">
      <w:pPr>
        <w:spacing w:after="0"/>
      </w:pPr>
      <w:r w:rsidRPr="00B0187E">
        <w:rPr>
          <w:b/>
          <w:bCs/>
          <w:lang w:val="sk-SK"/>
        </w:rPr>
        <w:t>Známy aj ako 4P:</w:t>
      </w:r>
    </w:p>
    <w:p w:rsidR="00000000" w:rsidRPr="00B0187E" w:rsidRDefault="00B0187E" w:rsidP="00E75CCF">
      <w:pPr>
        <w:numPr>
          <w:ilvl w:val="0"/>
          <w:numId w:val="3"/>
        </w:numPr>
        <w:spacing w:after="0"/>
      </w:pPr>
      <w:r w:rsidRPr="00B0187E">
        <w:rPr>
          <w:b/>
          <w:bCs/>
          <w:lang w:val="sk-SK"/>
        </w:rPr>
        <w:t>Produkt/</w:t>
      </w:r>
      <w:proofErr w:type="spellStart"/>
      <w:r w:rsidRPr="00B0187E">
        <w:rPr>
          <w:b/>
          <w:bCs/>
          <w:lang w:val="sk-SK"/>
        </w:rPr>
        <w:t>Product</w:t>
      </w:r>
      <w:proofErr w:type="spellEnd"/>
      <w:r w:rsidRPr="00B0187E">
        <w:rPr>
          <w:b/>
          <w:bCs/>
          <w:lang w:val="sk-SK"/>
        </w:rPr>
        <w:t xml:space="preserve">      -   produktová politika/mix</w:t>
      </w:r>
    </w:p>
    <w:p w:rsidR="00000000" w:rsidRPr="00B0187E" w:rsidRDefault="00B0187E" w:rsidP="00E75CCF">
      <w:pPr>
        <w:numPr>
          <w:ilvl w:val="0"/>
          <w:numId w:val="3"/>
        </w:numPr>
        <w:spacing w:after="0"/>
      </w:pPr>
      <w:r w:rsidRPr="00B0187E">
        <w:rPr>
          <w:b/>
          <w:bCs/>
          <w:lang w:val="sk-SK"/>
        </w:rPr>
        <w:t>Cena/</w:t>
      </w:r>
      <w:proofErr w:type="spellStart"/>
      <w:r w:rsidRPr="00B0187E">
        <w:rPr>
          <w:b/>
          <w:bCs/>
          <w:lang w:val="sk-SK"/>
        </w:rPr>
        <w:t>Price</w:t>
      </w:r>
      <w:proofErr w:type="spellEnd"/>
      <w:r w:rsidRPr="00B0187E">
        <w:rPr>
          <w:b/>
          <w:bCs/>
          <w:lang w:val="sk-SK"/>
        </w:rPr>
        <w:t xml:space="preserve">                -   cenová politika/mix</w:t>
      </w:r>
    </w:p>
    <w:p w:rsidR="00000000" w:rsidRPr="00B0187E" w:rsidRDefault="00B0187E" w:rsidP="00E75CCF">
      <w:pPr>
        <w:numPr>
          <w:ilvl w:val="0"/>
          <w:numId w:val="3"/>
        </w:numPr>
        <w:spacing w:after="0"/>
      </w:pPr>
      <w:r w:rsidRPr="00B0187E">
        <w:rPr>
          <w:b/>
          <w:bCs/>
          <w:lang w:val="sk-SK"/>
        </w:rPr>
        <w:t>Miesto/</w:t>
      </w:r>
      <w:proofErr w:type="spellStart"/>
      <w:r w:rsidRPr="00B0187E">
        <w:rPr>
          <w:b/>
          <w:bCs/>
          <w:lang w:val="sk-SK"/>
        </w:rPr>
        <w:t>Place</w:t>
      </w:r>
      <w:proofErr w:type="spellEnd"/>
      <w:r w:rsidRPr="00B0187E">
        <w:rPr>
          <w:b/>
          <w:bCs/>
          <w:lang w:val="sk-SK"/>
        </w:rPr>
        <w:tab/>
        <w:t xml:space="preserve">    -  distribučná politika/mix</w:t>
      </w:r>
    </w:p>
    <w:p w:rsidR="00000000" w:rsidRPr="00B0187E" w:rsidRDefault="00B0187E" w:rsidP="00E75CCF">
      <w:pPr>
        <w:numPr>
          <w:ilvl w:val="0"/>
          <w:numId w:val="3"/>
        </w:numPr>
        <w:spacing w:after="0"/>
      </w:pPr>
      <w:r w:rsidRPr="00B0187E">
        <w:rPr>
          <w:b/>
          <w:bCs/>
          <w:lang w:val="sk-SK"/>
        </w:rPr>
        <w:t>Podpora/</w:t>
      </w:r>
      <w:proofErr w:type="spellStart"/>
      <w:r w:rsidRPr="00B0187E">
        <w:rPr>
          <w:b/>
          <w:bCs/>
          <w:lang w:val="sk-SK"/>
        </w:rPr>
        <w:t>Promotion</w:t>
      </w:r>
      <w:proofErr w:type="spellEnd"/>
      <w:r w:rsidRPr="00B0187E">
        <w:rPr>
          <w:b/>
          <w:bCs/>
          <w:lang w:val="sk-SK"/>
        </w:rPr>
        <w:t xml:space="preserve"> -   komunikačná politika/mix</w:t>
      </w:r>
    </w:p>
    <w:p w:rsidR="00B0187E" w:rsidRDefault="00B0187E" w:rsidP="00E75CCF">
      <w:pPr>
        <w:spacing w:after="0"/>
        <w:rPr>
          <w:b/>
          <w:bCs/>
          <w:lang w:val="sk-SK"/>
        </w:rPr>
      </w:pPr>
    </w:p>
    <w:p w:rsidR="00B0187E" w:rsidRPr="00B0187E" w:rsidRDefault="00B0187E" w:rsidP="00E75CCF">
      <w:pPr>
        <w:spacing w:after="0"/>
        <w:rPr>
          <w:bCs/>
          <w:lang w:val="sk-SK"/>
        </w:rPr>
      </w:pPr>
      <w:r>
        <w:rPr>
          <w:b/>
          <w:bCs/>
          <w:lang w:val="sk-SK"/>
        </w:rPr>
        <w:t xml:space="preserve">VÝROBKOVÝ MIX: </w:t>
      </w:r>
      <w:r>
        <w:rPr>
          <w:bCs/>
          <w:lang w:val="sk-SK"/>
        </w:rPr>
        <w:t>sortiment, kvalita, design, značka, obal, vlastnosti</w:t>
      </w:r>
    </w:p>
    <w:p w:rsidR="00B0187E" w:rsidRPr="00B0187E" w:rsidRDefault="00B0187E" w:rsidP="00E75CCF">
      <w:pPr>
        <w:spacing w:after="0"/>
        <w:rPr>
          <w:bCs/>
          <w:lang w:val="sk-SK"/>
        </w:rPr>
      </w:pPr>
      <w:r>
        <w:rPr>
          <w:b/>
          <w:bCs/>
          <w:lang w:val="sk-SK"/>
        </w:rPr>
        <w:t xml:space="preserve">KOMUNIKAČNÝ MIX: </w:t>
      </w:r>
      <w:r>
        <w:rPr>
          <w:bCs/>
          <w:lang w:val="sk-SK"/>
        </w:rPr>
        <w:t>reklama, podpora predaja, publicita</w:t>
      </w:r>
    </w:p>
    <w:p w:rsidR="00B0187E" w:rsidRPr="00B0187E" w:rsidRDefault="00B0187E" w:rsidP="00E75CCF">
      <w:pPr>
        <w:spacing w:after="0"/>
        <w:rPr>
          <w:bCs/>
          <w:lang w:val="sk-SK"/>
        </w:rPr>
      </w:pPr>
      <w:r>
        <w:rPr>
          <w:b/>
          <w:bCs/>
          <w:lang w:val="sk-SK"/>
        </w:rPr>
        <w:t xml:space="preserve">CENOVÝ MIX: </w:t>
      </w:r>
      <w:r>
        <w:rPr>
          <w:bCs/>
          <w:lang w:val="sk-SK"/>
        </w:rPr>
        <w:t>cenníky, zľavy, náhrady, platobné lehoty</w:t>
      </w:r>
    </w:p>
    <w:p w:rsidR="00B0187E" w:rsidRPr="00B0187E" w:rsidRDefault="00B0187E" w:rsidP="00E75CCF">
      <w:pPr>
        <w:spacing w:after="0"/>
        <w:rPr>
          <w:bCs/>
          <w:lang w:val="sk-SK"/>
        </w:rPr>
      </w:pPr>
      <w:r>
        <w:rPr>
          <w:b/>
          <w:bCs/>
          <w:lang w:val="sk-SK"/>
        </w:rPr>
        <w:t xml:space="preserve">DISTRIBUČNÝ MIX: </w:t>
      </w:r>
      <w:r>
        <w:rPr>
          <w:bCs/>
          <w:lang w:val="sk-SK"/>
        </w:rPr>
        <w:t>doprava, umiestnenie, sortiment, zásoby</w:t>
      </w:r>
    </w:p>
    <w:p w:rsidR="00B0187E" w:rsidRDefault="00B0187E" w:rsidP="00E75CCF">
      <w:pPr>
        <w:spacing w:after="0"/>
        <w:rPr>
          <w:lang w:val="sk-SK"/>
        </w:rPr>
      </w:pPr>
    </w:p>
    <w:p w:rsidR="007006EB" w:rsidRDefault="007006EB" w:rsidP="00E75CCF">
      <w:pPr>
        <w:spacing w:after="0"/>
        <w:rPr>
          <w:lang w:val="sk-SK"/>
        </w:rPr>
      </w:pPr>
    </w:p>
    <w:p w:rsidR="007006EB" w:rsidRDefault="007006EB" w:rsidP="00E75CCF">
      <w:pPr>
        <w:spacing w:after="0"/>
        <w:rPr>
          <w:lang w:val="sk-SK"/>
        </w:rPr>
      </w:pPr>
    </w:p>
    <w:p w:rsidR="00B0187E" w:rsidRPr="007006EB" w:rsidRDefault="00B0187E" w:rsidP="007006EB">
      <w:pPr>
        <w:spacing w:after="0"/>
        <w:jc w:val="center"/>
        <w:rPr>
          <w:b/>
          <w:sz w:val="28"/>
          <w:lang w:val="sk-SK"/>
        </w:rPr>
      </w:pPr>
      <w:r w:rsidRPr="007006EB">
        <w:rPr>
          <w:b/>
          <w:sz w:val="28"/>
          <w:lang w:val="sk-SK"/>
        </w:rPr>
        <w:lastRenderedPageBreak/>
        <w:t>MODEL 5P</w:t>
      </w:r>
    </w:p>
    <w:p w:rsidR="00B0187E" w:rsidRDefault="00B0187E" w:rsidP="00E75CCF">
      <w:pPr>
        <w:spacing w:after="0"/>
        <w:rPr>
          <w:lang w:val="sk-SK"/>
        </w:rPr>
      </w:pPr>
      <w:r>
        <w:rPr>
          <w:lang w:val="sk-SK"/>
        </w:rPr>
        <w:t>= zamestnanec je významný faktor na dosahovanie lepších výsledkov</w:t>
      </w:r>
    </w:p>
    <w:p w:rsidR="00B0187E" w:rsidRDefault="00B0187E" w:rsidP="00E75CCF">
      <w:pPr>
        <w:spacing w:after="0"/>
        <w:rPr>
          <w:lang w:val="sk-SK"/>
        </w:rPr>
      </w:pPr>
      <w:r>
        <w:rPr>
          <w:lang w:val="sk-SK"/>
        </w:rPr>
        <w:t>= 4P je doplnený o “person“</w:t>
      </w:r>
    </w:p>
    <w:p w:rsidR="00B0187E" w:rsidRDefault="00B0187E" w:rsidP="00E75CCF">
      <w:pPr>
        <w:spacing w:after="0"/>
        <w:rPr>
          <w:lang w:val="sk-SK"/>
        </w:rPr>
      </w:pPr>
    </w:p>
    <w:p w:rsidR="00B0187E" w:rsidRPr="007006EB" w:rsidRDefault="00B0187E" w:rsidP="007006EB">
      <w:pPr>
        <w:spacing w:after="0"/>
        <w:jc w:val="center"/>
        <w:rPr>
          <w:b/>
          <w:sz w:val="28"/>
          <w:lang w:val="sk-SK"/>
        </w:rPr>
      </w:pPr>
      <w:r w:rsidRPr="007006EB">
        <w:rPr>
          <w:b/>
          <w:sz w:val="28"/>
          <w:lang w:val="sk-SK"/>
        </w:rPr>
        <w:t>MODEL 7P</w:t>
      </w:r>
    </w:p>
    <w:p w:rsidR="00B0187E" w:rsidRDefault="00B0187E" w:rsidP="00E75CCF">
      <w:pPr>
        <w:spacing w:after="0"/>
        <w:rPr>
          <w:lang w:val="sk-SK"/>
        </w:rPr>
      </w:pPr>
      <w:r>
        <w:rPr>
          <w:lang w:val="sk-SK"/>
        </w:rPr>
        <w:t xml:space="preserve">= </w:t>
      </w:r>
      <w:proofErr w:type="spellStart"/>
      <w:r>
        <w:rPr>
          <w:lang w:val="sk-SK"/>
        </w:rPr>
        <w:t>Philip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Kotler</w:t>
      </w:r>
      <w:proofErr w:type="spellEnd"/>
      <w:r>
        <w:rPr>
          <w:lang w:val="sk-SK"/>
        </w:rPr>
        <w:t xml:space="preserve"> pridal ďalšie P</w:t>
      </w:r>
      <w:r w:rsidR="007006EB">
        <w:rPr>
          <w:lang w:val="sk-SK"/>
        </w:rPr>
        <w:t>:</w:t>
      </w:r>
    </w:p>
    <w:p w:rsidR="00B0187E" w:rsidRDefault="00B0187E" w:rsidP="00E75CCF">
      <w:pPr>
        <w:pStyle w:val="Odsekzoznamu"/>
        <w:numPr>
          <w:ilvl w:val="0"/>
          <w:numId w:val="4"/>
        </w:numPr>
        <w:spacing w:after="0"/>
        <w:rPr>
          <w:lang w:val="sk-SK"/>
        </w:rPr>
      </w:pPr>
      <w:proofErr w:type="spellStart"/>
      <w:r w:rsidRPr="00B0187E">
        <w:rPr>
          <w:b/>
          <w:lang w:val="sk-SK"/>
        </w:rPr>
        <w:t>Politics</w:t>
      </w:r>
      <w:proofErr w:type="spellEnd"/>
      <w:r>
        <w:rPr>
          <w:lang w:val="sk-SK"/>
        </w:rPr>
        <w:t xml:space="preserve"> (zahŕňa využívanie lobistických a politických aktivít na ovplyvňovanie trhového dopytu)</w:t>
      </w:r>
    </w:p>
    <w:p w:rsidR="00B0187E" w:rsidRDefault="00B0187E" w:rsidP="00E75CCF">
      <w:pPr>
        <w:pStyle w:val="Odsekzoznamu"/>
        <w:numPr>
          <w:ilvl w:val="0"/>
          <w:numId w:val="4"/>
        </w:numPr>
        <w:spacing w:after="0"/>
        <w:rPr>
          <w:lang w:val="sk-SK"/>
        </w:rPr>
      </w:pPr>
      <w:proofErr w:type="spellStart"/>
      <w:r w:rsidRPr="00B0187E">
        <w:rPr>
          <w:b/>
          <w:lang w:val="sk-SK"/>
        </w:rPr>
        <w:t>Public</w:t>
      </w:r>
      <w:proofErr w:type="spellEnd"/>
      <w:r w:rsidRPr="00B0187E">
        <w:rPr>
          <w:b/>
          <w:lang w:val="sk-SK"/>
        </w:rPr>
        <w:t xml:space="preserve"> </w:t>
      </w:r>
      <w:proofErr w:type="spellStart"/>
      <w:r w:rsidRPr="00B0187E">
        <w:rPr>
          <w:b/>
          <w:lang w:val="sk-SK"/>
        </w:rPr>
        <w:t>promotion</w:t>
      </w:r>
      <w:proofErr w:type="spellEnd"/>
      <w:r>
        <w:rPr>
          <w:lang w:val="sk-SK"/>
        </w:rPr>
        <w:t xml:space="preserve"> ( verejná mienka – ovplyvňovanie postojov a nálad spoločnosti)</w:t>
      </w:r>
    </w:p>
    <w:p w:rsidR="007006EB" w:rsidRPr="007006EB" w:rsidRDefault="007006EB" w:rsidP="007006EB">
      <w:pPr>
        <w:spacing w:after="0"/>
        <w:rPr>
          <w:lang w:val="sk-SK"/>
        </w:rPr>
      </w:pPr>
    </w:p>
    <w:p w:rsidR="00B0187E" w:rsidRPr="007006EB" w:rsidRDefault="00B0187E" w:rsidP="007006EB">
      <w:pPr>
        <w:spacing w:after="0"/>
        <w:jc w:val="center"/>
        <w:rPr>
          <w:b/>
          <w:sz w:val="28"/>
          <w:lang w:val="sk-SK"/>
        </w:rPr>
      </w:pPr>
      <w:r w:rsidRPr="007006EB">
        <w:rPr>
          <w:b/>
          <w:sz w:val="28"/>
          <w:lang w:val="sk-SK"/>
        </w:rPr>
        <w:t>MODEL 6P</w:t>
      </w:r>
    </w:p>
    <w:p w:rsidR="00B0187E" w:rsidRPr="007006EB" w:rsidRDefault="00B0187E" w:rsidP="00E75CCF">
      <w:pPr>
        <w:pStyle w:val="Odsekzoznamu"/>
        <w:numPr>
          <w:ilvl w:val="0"/>
          <w:numId w:val="5"/>
        </w:numPr>
        <w:spacing w:after="0"/>
        <w:rPr>
          <w:b/>
          <w:lang w:val="sk-SK"/>
        </w:rPr>
      </w:pPr>
      <w:proofErr w:type="spellStart"/>
      <w:r w:rsidRPr="007006EB">
        <w:rPr>
          <w:b/>
          <w:lang w:val="sk-SK"/>
        </w:rPr>
        <w:t>People</w:t>
      </w:r>
      <w:proofErr w:type="spellEnd"/>
    </w:p>
    <w:p w:rsidR="00B0187E" w:rsidRDefault="00B0187E" w:rsidP="00E75CCF">
      <w:pPr>
        <w:pStyle w:val="Odsekzoznamu"/>
        <w:numPr>
          <w:ilvl w:val="0"/>
          <w:numId w:val="5"/>
        </w:numPr>
        <w:spacing w:after="0"/>
        <w:rPr>
          <w:lang w:val="sk-SK"/>
        </w:rPr>
      </w:pPr>
      <w:proofErr w:type="spellStart"/>
      <w:r w:rsidRPr="007006EB">
        <w:rPr>
          <w:b/>
          <w:lang w:val="sk-SK"/>
        </w:rPr>
        <w:t>Process</w:t>
      </w:r>
      <w:proofErr w:type="spellEnd"/>
      <w:r w:rsidRPr="007006EB">
        <w:rPr>
          <w:b/>
          <w:lang w:val="sk-SK"/>
        </w:rPr>
        <w:t xml:space="preserve"> </w:t>
      </w:r>
      <w:proofErr w:type="spellStart"/>
      <w:r w:rsidRPr="007006EB">
        <w:rPr>
          <w:b/>
          <w:lang w:val="sk-SK"/>
        </w:rPr>
        <w:t>packaging</w:t>
      </w:r>
      <w:proofErr w:type="spellEnd"/>
      <w:r>
        <w:rPr>
          <w:lang w:val="sk-SK"/>
        </w:rPr>
        <w:t xml:space="preserve"> (balík výrobkov a služieb)</w:t>
      </w:r>
    </w:p>
    <w:p w:rsidR="007006EB" w:rsidRPr="00B0187E" w:rsidRDefault="007006EB" w:rsidP="007006EB">
      <w:pPr>
        <w:pStyle w:val="Odsekzoznamu"/>
        <w:spacing w:after="0"/>
        <w:rPr>
          <w:lang w:val="sk-SK"/>
        </w:rPr>
      </w:pPr>
    </w:p>
    <w:p w:rsidR="00B0187E" w:rsidRPr="007006EB" w:rsidRDefault="00B0187E" w:rsidP="007006EB">
      <w:pPr>
        <w:spacing w:after="0"/>
        <w:jc w:val="center"/>
        <w:rPr>
          <w:b/>
          <w:sz w:val="28"/>
          <w:lang w:val="sk-SK"/>
        </w:rPr>
      </w:pPr>
      <w:r w:rsidRPr="007006EB">
        <w:rPr>
          <w:b/>
          <w:sz w:val="28"/>
          <w:lang w:val="sk-SK"/>
        </w:rPr>
        <w:t>MODEL 8P</w:t>
      </w:r>
    </w:p>
    <w:p w:rsidR="007006EB" w:rsidRDefault="00B0187E" w:rsidP="00E75CCF">
      <w:pPr>
        <w:spacing w:after="0"/>
        <w:rPr>
          <w:bCs/>
          <w:lang w:val="sk-SK"/>
        </w:rPr>
      </w:pPr>
      <w:r>
        <w:rPr>
          <w:b/>
          <w:bCs/>
          <w:lang w:val="sk-SK"/>
        </w:rPr>
        <w:t xml:space="preserve">= </w:t>
      </w:r>
      <w:proofErr w:type="spellStart"/>
      <w:r w:rsidRPr="00B0187E">
        <w:rPr>
          <w:bCs/>
          <w:lang w:val="sk-SK"/>
        </w:rPr>
        <w:t>Morisson</w:t>
      </w:r>
      <w:proofErr w:type="spellEnd"/>
      <w:r w:rsidRPr="00B0187E">
        <w:rPr>
          <w:bCs/>
          <w:lang w:val="sk-SK"/>
        </w:rPr>
        <w:t xml:space="preserve"> </w:t>
      </w:r>
      <w:r>
        <w:rPr>
          <w:bCs/>
          <w:lang w:val="sk-SK"/>
        </w:rPr>
        <w:t xml:space="preserve">1995 </w:t>
      </w:r>
      <w:r w:rsidRPr="00B0187E">
        <w:rPr>
          <w:bCs/>
          <w:lang w:val="sk-SK"/>
        </w:rPr>
        <w:t xml:space="preserve">rozšíril marketingový mix, ktorý je používaný najmä v odvetví cestovného ruchu </w:t>
      </w:r>
    </w:p>
    <w:p w:rsidR="00B0187E" w:rsidRPr="00B0187E" w:rsidRDefault="007006EB" w:rsidP="00E75CCF">
      <w:pPr>
        <w:spacing w:after="0"/>
      </w:pPr>
      <w:r>
        <w:rPr>
          <w:bCs/>
          <w:lang w:val="sk-SK"/>
        </w:rPr>
        <w:t xml:space="preserve">   </w:t>
      </w:r>
      <w:r w:rsidR="00B0187E" w:rsidRPr="00B0187E">
        <w:rPr>
          <w:bCs/>
          <w:lang w:val="sk-SK"/>
        </w:rPr>
        <w:t>a pohostinstva:</w:t>
      </w:r>
    </w:p>
    <w:p w:rsidR="00000000" w:rsidRPr="00B0187E" w:rsidRDefault="007006EB" w:rsidP="00E75CCF">
      <w:pPr>
        <w:pStyle w:val="Odsekzoznamu"/>
        <w:numPr>
          <w:ilvl w:val="0"/>
          <w:numId w:val="6"/>
        </w:numPr>
        <w:spacing w:after="0"/>
      </w:pPr>
      <w:r w:rsidRPr="00B0187E">
        <w:rPr>
          <w:b/>
          <w:bCs/>
          <w:lang w:val="sk-SK"/>
        </w:rPr>
        <w:t xml:space="preserve">produkt / </w:t>
      </w:r>
      <w:proofErr w:type="spellStart"/>
      <w:r w:rsidRPr="00B0187E">
        <w:rPr>
          <w:b/>
          <w:bCs/>
          <w:lang w:val="sk-SK"/>
        </w:rPr>
        <w:t>product</w:t>
      </w:r>
      <w:proofErr w:type="spellEnd"/>
      <w:r w:rsidRPr="00B0187E">
        <w:rPr>
          <w:b/>
          <w:bCs/>
          <w:lang w:val="sk-SK"/>
        </w:rPr>
        <w:t>;</w:t>
      </w:r>
    </w:p>
    <w:p w:rsidR="00000000" w:rsidRPr="00B0187E" w:rsidRDefault="007006EB" w:rsidP="00E75CCF">
      <w:pPr>
        <w:pStyle w:val="Odsekzoznamu"/>
        <w:numPr>
          <w:ilvl w:val="0"/>
          <w:numId w:val="6"/>
        </w:numPr>
        <w:spacing w:after="0"/>
      </w:pPr>
      <w:r w:rsidRPr="00B0187E">
        <w:rPr>
          <w:b/>
          <w:bCs/>
          <w:lang w:val="sk-SK"/>
        </w:rPr>
        <w:t xml:space="preserve">cena / </w:t>
      </w:r>
      <w:proofErr w:type="spellStart"/>
      <w:r w:rsidRPr="00B0187E">
        <w:rPr>
          <w:b/>
          <w:bCs/>
          <w:lang w:val="sk-SK"/>
        </w:rPr>
        <w:t>price</w:t>
      </w:r>
      <w:proofErr w:type="spellEnd"/>
      <w:r w:rsidRPr="00B0187E">
        <w:rPr>
          <w:b/>
          <w:bCs/>
          <w:lang w:val="sk-SK"/>
        </w:rPr>
        <w:t>;</w:t>
      </w:r>
    </w:p>
    <w:p w:rsidR="00000000" w:rsidRPr="00B0187E" w:rsidRDefault="007006EB" w:rsidP="00E75CCF">
      <w:pPr>
        <w:pStyle w:val="Odsekzoznamu"/>
        <w:numPr>
          <w:ilvl w:val="0"/>
          <w:numId w:val="6"/>
        </w:numPr>
        <w:spacing w:after="0"/>
      </w:pPr>
      <w:r w:rsidRPr="00B0187E">
        <w:rPr>
          <w:b/>
          <w:bCs/>
          <w:lang w:val="sk-SK"/>
        </w:rPr>
        <w:t xml:space="preserve">distribúcia / </w:t>
      </w:r>
      <w:proofErr w:type="spellStart"/>
      <w:r w:rsidRPr="00B0187E">
        <w:rPr>
          <w:b/>
          <w:bCs/>
          <w:lang w:val="sk-SK"/>
        </w:rPr>
        <w:t>place</w:t>
      </w:r>
      <w:proofErr w:type="spellEnd"/>
      <w:r w:rsidRPr="00B0187E">
        <w:rPr>
          <w:b/>
          <w:bCs/>
          <w:lang w:val="sk-SK"/>
        </w:rPr>
        <w:t>;</w:t>
      </w:r>
    </w:p>
    <w:p w:rsidR="00000000" w:rsidRPr="00B0187E" w:rsidRDefault="007006EB" w:rsidP="00E75CCF">
      <w:pPr>
        <w:pStyle w:val="Odsekzoznamu"/>
        <w:numPr>
          <w:ilvl w:val="0"/>
          <w:numId w:val="6"/>
        </w:numPr>
        <w:spacing w:after="0"/>
      </w:pPr>
      <w:r w:rsidRPr="00B0187E">
        <w:rPr>
          <w:b/>
          <w:bCs/>
          <w:lang w:val="sk-SK"/>
        </w:rPr>
        <w:t xml:space="preserve">marketingová komunikácia / </w:t>
      </w:r>
      <w:proofErr w:type="spellStart"/>
      <w:r w:rsidRPr="00B0187E">
        <w:rPr>
          <w:b/>
          <w:bCs/>
          <w:lang w:val="sk-SK"/>
        </w:rPr>
        <w:t>promotion</w:t>
      </w:r>
      <w:proofErr w:type="spellEnd"/>
      <w:r w:rsidRPr="00B0187E">
        <w:rPr>
          <w:b/>
          <w:bCs/>
          <w:lang w:val="sk-SK"/>
        </w:rPr>
        <w:t>;</w:t>
      </w:r>
    </w:p>
    <w:p w:rsidR="00000000" w:rsidRPr="00B0187E" w:rsidRDefault="007006EB" w:rsidP="00E75CCF">
      <w:pPr>
        <w:pStyle w:val="Odsekzoznamu"/>
        <w:numPr>
          <w:ilvl w:val="0"/>
          <w:numId w:val="6"/>
        </w:numPr>
        <w:spacing w:after="0"/>
      </w:pPr>
      <w:r w:rsidRPr="00B0187E">
        <w:rPr>
          <w:b/>
          <w:bCs/>
          <w:lang w:val="sk-SK"/>
        </w:rPr>
        <w:t xml:space="preserve">ľudia / </w:t>
      </w:r>
      <w:proofErr w:type="spellStart"/>
      <w:r w:rsidRPr="00B0187E">
        <w:rPr>
          <w:b/>
          <w:bCs/>
          <w:lang w:val="sk-SK"/>
        </w:rPr>
        <w:t>people</w:t>
      </w:r>
      <w:proofErr w:type="spellEnd"/>
      <w:r w:rsidRPr="00B0187E">
        <w:rPr>
          <w:b/>
          <w:bCs/>
          <w:lang w:val="sk-SK"/>
        </w:rPr>
        <w:t>;</w:t>
      </w:r>
    </w:p>
    <w:p w:rsidR="00000000" w:rsidRPr="00B0187E" w:rsidRDefault="007006EB" w:rsidP="00E75CCF">
      <w:pPr>
        <w:pStyle w:val="Odsekzoznamu"/>
        <w:numPr>
          <w:ilvl w:val="0"/>
          <w:numId w:val="6"/>
        </w:numPr>
        <w:spacing w:after="0"/>
      </w:pPr>
      <w:r w:rsidRPr="00B0187E">
        <w:rPr>
          <w:b/>
          <w:bCs/>
          <w:lang w:val="sk-SK"/>
        </w:rPr>
        <w:t xml:space="preserve">balíky služieb / </w:t>
      </w:r>
      <w:proofErr w:type="spellStart"/>
      <w:r w:rsidRPr="00B0187E">
        <w:rPr>
          <w:b/>
          <w:bCs/>
          <w:lang w:val="sk-SK"/>
        </w:rPr>
        <w:t>packaging</w:t>
      </w:r>
      <w:proofErr w:type="spellEnd"/>
      <w:r w:rsidRPr="00B0187E">
        <w:rPr>
          <w:b/>
          <w:bCs/>
          <w:lang w:val="sk-SK"/>
        </w:rPr>
        <w:t>;</w:t>
      </w:r>
    </w:p>
    <w:p w:rsidR="00000000" w:rsidRPr="00B0187E" w:rsidRDefault="007006EB" w:rsidP="00E75CCF">
      <w:pPr>
        <w:pStyle w:val="Odsekzoznamu"/>
        <w:numPr>
          <w:ilvl w:val="0"/>
          <w:numId w:val="6"/>
        </w:numPr>
        <w:spacing w:after="0"/>
      </w:pPr>
      <w:r w:rsidRPr="00B0187E">
        <w:rPr>
          <w:b/>
          <w:bCs/>
          <w:lang w:val="sk-SK"/>
        </w:rPr>
        <w:t xml:space="preserve">spolupráca / </w:t>
      </w:r>
      <w:proofErr w:type="spellStart"/>
      <w:r w:rsidRPr="00B0187E">
        <w:rPr>
          <w:b/>
          <w:bCs/>
          <w:lang w:val="sk-SK"/>
        </w:rPr>
        <w:t>partnership</w:t>
      </w:r>
      <w:proofErr w:type="spellEnd"/>
      <w:r w:rsidRPr="00B0187E">
        <w:rPr>
          <w:b/>
          <w:bCs/>
          <w:lang w:val="sk-SK"/>
        </w:rPr>
        <w:t>;</w:t>
      </w:r>
    </w:p>
    <w:p w:rsidR="00000000" w:rsidRPr="007006EB" w:rsidRDefault="00B0187E" w:rsidP="00E75CCF">
      <w:pPr>
        <w:pStyle w:val="Odsekzoznamu"/>
        <w:numPr>
          <w:ilvl w:val="0"/>
          <w:numId w:val="6"/>
        </w:numPr>
        <w:spacing w:after="0"/>
      </w:pPr>
      <w:r>
        <w:rPr>
          <w:b/>
          <w:bCs/>
          <w:lang w:val="sk-SK"/>
        </w:rPr>
        <w:t xml:space="preserve">tvorba programov / </w:t>
      </w:r>
      <w:proofErr w:type="spellStart"/>
      <w:r>
        <w:rPr>
          <w:b/>
          <w:bCs/>
          <w:lang w:val="sk-SK"/>
        </w:rPr>
        <w:t>programming</w:t>
      </w:r>
      <w:proofErr w:type="spellEnd"/>
    </w:p>
    <w:p w:rsidR="007006EB" w:rsidRPr="00B0187E" w:rsidRDefault="007006EB" w:rsidP="007006EB">
      <w:pPr>
        <w:spacing w:after="0"/>
      </w:pPr>
    </w:p>
    <w:p w:rsidR="00B0187E" w:rsidRPr="000B34EA" w:rsidRDefault="00B0187E" w:rsidP="00E75CCF">
      <w:pPr>
        <w:spacing w:after="0"/>
        <w:jc w:val="center"/>
        <w:rPr>
          <w:b/>
          <w:sz w:val="28"/>
        </w:rPr>
      </w:pPr>
      <w:r w:rsidRPr="000B34EA">
        <w:rPr>
          <w:b/>
          <w:sz w:val="28"/>
        </w:rPr>
        <w:t>NOVÝ MODEL 4P</w:t>
      </w:r>
    </w:p>
    <w:p w:rsidR="00B0187E" w:rsidRPr="00B0187E" w:rsidRDefault="00B0187E" w:rsidP="00E75CCF">
      <w:pPr>
        <w:spacing w:after="0"/>
      </w:pPr>
      <w:r>
        <w:rPr>
          <w:b/>
          <w:bCs/>
          <w:lang w:val="sk-SK"/>
        </w:rPr>
        <w:t xml:space="preserve">= </w:t>
      </w:r>
      <w:proofErr w:type="spellStart"/>
      <w:r w:rsidRPr="000B34EA">
        <w:rPr>
          <w:bCs/>
          <w:lang w:val="sk-SK"/>
        </w:rPr>
        <w:t>Arussyho</w:t>
      </w:r>
      <w:proofErr w:type="spellEnd"/>
      <w:r w:rsidRPr="000B34EA">
        <w:rPr>
          <w:bCs/>
          <w:lang w:val="sk-SK"/>
        </w:rPr>
        <w:t xml:space="preserve"> (2005)</w:t>
      </w:r>
      <w:r w:rsidR="000B34EA" w:rsidRPr="000B34EA">
        <w:rPr>
          <w:bCs/>
          <w:lang w:val="sk-SK"/>
        </w:rPr>
        <w:t>,</w:t>
      </w:r>
      <w:r w:rsidRPr="000B34EA">
        <w:rPr>
          <w:bCs/>
          <w:lang w:val="sk-SK"/>
        </w:rPr>
        <w:t xml:space="preserve"> pôvodný model 4P prezentuje</w:t>
      </w:r>
      <w:r w:rsidRPr="00B0187E">
        <w:rPr>
          <w:b/>
          <w:bCs/>
          <w:lang w:val="sk-SK"/>
        </w:rPr>
        <w:t xml:space="preserve"> rozhodovanie podniku, </w:t>
      </w:r>
      <w:r w:rsidRPr="000B34EA">
        <w:rPr>
          <w:bCs/>
          <w:lang w:val="sk-SK"/>
        </w:rPr>
        <w:t>zatiaľ čo nový model 4P</w:t>
      </w:r>
      <w:r w:rsidRPr="00B0187E">
        <w:rPr>
          <w:b/>
          <w:bCs/>
          <w:lang w:val="sk-SK"/>
        </w:rPr>
        <w:t xml:space="preserve">                 je riadený aktivitami zákazníka, </w:t>
      </w:r>
      <w:r w:rsidRPr="000B34EA">
        <w:rPr>
          <w:bCs/>
          <w:lang w:val="sk-SK"/>
        </w:rPr>
        <w:t>ktorý je v  centre podnikových činností</w:t>
      </w:r>
      <w:r w:rsidRPr="00B0187E">
        <w:rPr>
          <w:b/>
          <w:bCs/>
          <w:lang w:val="sk-SK"/>
        </w:rPr>
        <w:t xml:space="preserve">. </w:t>
      </w:r>
    </w:p>
    <w:p w:rsidR="00B0187E" w:rsidRPr="00B0187E" w:rsidRDefault="00B0187E" w:rsidP="00E75CCF">
      <w:pPr>
        <w:spacing w:after="0"/>
      </w:pPr>
      <w:r w:rsidRPr="00B0187E">
        <w:rPr>
          <w:b/>
          <w:bCs/>
          <w:lang w:val="sk-SK"/>
        </w:rPr>
        <w:t>Nový model 4P pozostáva z týchto nástrojov:</w:t>
      </w:r>
    </w:p>
    <w:p w:rsidR="00000000" w:rsidRPr="00B0187E" w:rsidRDefault="007006EB" w:rsidP="007006EB">
      <w:pPr>
        <w:pStyle w:val="Odsekzoznamu"/>
        <w:numPr>
          <w:ilvl w:val="0"/>
          <w:numId w:val="44"/>
        </w:numPr>
        <w:spacing w:after="0"/>
      </w:pPr>
      <w:r w:rsidRPr="007006EB">
        <w:rPr>
          <w:bCs/>
          <w:lang w:val="sk-SK"/>
        </w:rPr>
        <w:t xml:space="preserve">prémiová cena </w:t>
      </w:r>
      <w:r w:rsidRPr="007006EB">
        <w:rPr>
          <w:bCs/>
          <w:lang w:val="sk-SK"/>
        </w:rPr>
        <w:t>/</w:t>
      </w:r>
      <w:r w:rsidRPr="007006EB">
        <w:rPr>
          <w:b/>
          <w:bCs/>
          <w:lang w:val="sk-SK"/>
        </w:rPr>
        <w:t xml:space="preserve"> </w:t>
      </w:r>
      <w:proofErr w:type="spellStart"/>
      <w:r w:rsidRPr="007006EB">
        <w:rPr>
          <w:b/>
          <w:bCs/>
          <w:lang w:val="sk-SK"/>
        </w:rPr>
        <w:t>premium</w:t>
      </w:r>
      <w:proofErr w:type="spellEnd"/>
      <w:r w:rsidRPr="007006EB">
        <w:rPr>
          <w:b/>
          <w:bCs/>
          <w:lang w:val="sk-SK"/>
        </w:rPr>
        <w:t xml:space="preserve"> </w:t>
      </w:r>
      <w:proofErr w:type="spellStart"/>
      <w:r w:rsidRPr="007006EB">
        <w:rPr>
          <w:b/>
          <w:bCs/>
          <w:lang w:val="sk-SK"/>
        </w:rPr>
        <w:t>price</w:t>
      </w:r>
      <w:proofErr w:type="spellEnd"/>
    </w:p>
    <w:p w:rsidR="00000000" w:rsidRPr="00B0187E" w:rsidRDefault="007006EB" w:rsidP="007006EB">
      <w:pPr>
        <w:pStyle w:val="Odsekzoznamu"/>
        <w:numPr>
          <w:ilvl w:val="0"/>
          <w:numId w:val="44"/>
        </w:numPr>
        <w:spacing w:after="0"/>
      </w:pPr>
      <w:r w:rsidRPr="007006EB">
        <w:rPr>
          <w:bCs/>
          <w:lang w:val="sk-SK"/>
        </w:rPr>
        <w:t xml:space="preserve">preferencie podniku alebo produktu </w:t>
      </w:r>
      <w:r w:rsidRPr="007006EB">
        <w:rPr>
          <w:bCs/>
          <w:lang w:val="sk-SK"/>
        </w:rPr>
        <w:t>/</w:t>
      </w:r>
      <w:r w:rsidRPr="007006EB">
        <w:rPr>
          <w:b/>
          <w:bCs/>
          <w:lang w:val="sk-SK"/>
        </w:rPr>
        <w:t xml:space="preserve"> </w:t>
      </w:r>
      <w:proofErr w:type="spellStart"/>
      <w:r w:rsidRPr="007006EB">
        <w:rPr>
          <w:b/>
          <w:bCs/>
          <w:lang w:val="sk-SK"/>
        </w:rPr>
        <w:t>preference</w:t>
      </w:r>
      <w:proofErr w:type="spellEnd"/>
      <w:r w:rsidRPr="007006EB">
        <w:rPr>
          <w:b/>
          <w:bCs/>
          <w:lang w:val="sk-SK"/>
        </w:rPr>
        <w:t xml:space="preserve"> of </w:t>
      </w:r>
      <w:proofErr w:type="spellStart"/>
      <w:r w:rsidRPr="007006EB">
        <w:rPr>
          <w:b/>
          <w:bCs/>
          <w:lang w:val="sk-SK"/>
        </w:rPr>
        <w:t>company</w:t>
      </w:r>
      <w:proofErr w:type="spellEnd"/>
      <w:r w:rsidRPr="007006EB">
        <w:rPr>
          <w:b/>
          <w:bCs/>
          <w:lang w:val="sk-SK"/>
        </w:rPr>
        <w:t xml:space="preserve"> or </w:t>
      </w:r>
      <w:proofErr w:type="spellStart"/>
      <w:r w:rsidRPr="007006EB">
        <w:rPr>
          <w:b/>
          <w:bCs/>
          <w:lang w:val="sk-SK"/>
        </w:rPr>
        <w:t>product</w:t>
      </w:r>
      <w:proofErr w:type="spellEnd"/>
    </w:p>
    <w:p w:rsidR="00000000" w:rsidRPr="00B0187E" w:rsidRDefault="007006EB" w:rsidP="007006EB">
      <w:pPr>
        <w:pStyle w:val="Odsekzoznamu"/>
        <w:numPr>
          <w:ilvl w:val="0"/>
          <w:numId w:val="44"/>
        </w:numPr>
        <w:spacing w:after="0"/>
      </w:pPr>
      <w:r w:rsidRPr="007006EB">
        <w:rPr>
          <w:bCs/>
          <w:lang w:val="sk-SK"/>
        </w:rPr>
        <w:t>podiel</w:t>
      </w:r>
      <w:r w:rsidRPr="007006EB">
        <w:rPr>
          <w:bCs/>
          <w:lang w:val="sk-SK"/>
        </w:rPr>
        <w:t xml:space="preserve"> na celkovom rozpočte zákazníka </w:t>
      </w:r>
      <w:r w:rsidRPr="007006EB">
        <w:rPr>
          <w:bCs/>
          <w:lang w:val="sk-SK"/>
        </w:rPr>
        <w:t>/</w:t>
      </w:r>
      <w:r w:rsidRPr="007006EB">
        <w:rPr>
          <w:b/>
          <w:bCs/>
          <w:lang w:val="sk-SK"/>
        </w:rPr>
        <w:t xml:space="preserve">  </w:t>
      </w:r>
      <w:proofErr w:type="spellStart"/>
      <w:r w:rsidRPr="007006EB">
        <w:rPr>
          <w:b/>
          <w:bCs/>
          <w:lang w:val="sk-SK"/>
        </w:rPr>
        <w:t>portion</w:t>
      </w:r>
      <w:proofErr w:type="spellEnd"/>
      <w:r w:rsidRPr="007006EB">
        <w:rPr>
          <w:b/>
          <w:bCs/>
          <w:lang w:val="sk-SK"/>
        </w:rPr>
        <w:t xml:space="preserve"> of </w:t>
      </w:r>
      <w:proofErr w:type="spellStart"/>
      <w:r w:rsidRPr="007006EB">
        <w:rPr>
          <w:b/>
          <w:bCs/>
          <w:lang w:val="sk-SK"/>
        </w:rPr>
        <w:t>overall</w:t>
      </w:r>
      <w:proofErr w:type="spellEnd"/>
      <w:r w:rsidRPr="007006EB">
        <w:rPr>
          <w:b/>
          <w:bCs/>
          <w:lang w:val="sk-SK"/>
        </w:rPr>
        <w:t xml:space="preserve"> </w:t>
      </w:r>
      <w:proofErr w:type="spellStart"/>
      <w:r w:rsidRPr="007006EB">
        <w:rPr>
          <w:b/>
          <w:bCs/>
          <w:lang w:val="sk-SK"/>
        </w:rPr>
        <w:t>customer</w:t>
      </w:r>
      <w:proofErr w:type="spellEnd"/>
      <w:r w:rsidRPr="007006EB">
        <w:rPr>
          <w:b/>
          <w:bCs/>
          <w:lang w:val="sk-SK"/>
        </w:rPr>
        <w:t xml:space="preserve"> </w:t>
      </w:r>
      <w:proofErr w:type="spellStart"/>
      <w:r w:rsidRPr="007006EB">
        <w:rPr>
          <w:b/>
          <w:bCs/>
          <w:lang w:val="sk-SK"/>
        </w:rPr>
        <w:t>budget</w:t>
      </w:r>
      <w:proofErr w:type="spellEnd"/>
    </w:p>
    <w:p w:rsidR="00000000" w:rsidRPr="007006EB" w:rsidRDefault="007006EB" w:rsidP="007006EB">
      <w:pPr>
        <w:pStyle w:val="Odsekzoznamu"/>
        <w:numPr>
          <w:ilvl w:val="0"/>
          <w:numId w:val="44"/>
        </w:numPr>
        <w:spacing w:after="0"/>
      </w:pPr>
      <w:r w:rsidRPr="007006EB">
        <w:rPr>
          <w:bCs/>
          <w:lang w:val="sk-SK"/>
        </w:rPr>
        <w:t>nepretržitosť dlhod</w:t>
      </w:r>
      <w:r w:rsidRPr="007006EB">
        <w:rPr>
          <w:bCs/>
          <w:lang w:val="sk-SK"/>
        </w:rPr>
        <w:t xml:space="preserve">obého vzťahu </w:t>
      </w:r>
      <w:r w:rsidRPr="007006EB">
        <w:rPr>
          <w:bCs/>
          <w:lang w:val="sk-SK"/>
        </w:rPr>
        <w:t>/</w:t>
      </w:r>
      <w:r w:rsidRPr="007006EB">
        <w:rPr>
          <w:b/>
          <w:bCs/>
          <w:lang w:val="sk-SK"/>
        </w:rPr>
        <w:t xml:space="preserve"> </w:t>
      </w:r>
      <w:proofErr w:type="spellStart"/>
      <w:r w:rsidRPr="007006EB">
        <w:rPr>
          <w:b/>
          <w:bCs/>
          <w:lang w:val="sk-SK"/>
        </w:rPr>
        <w:t>permanence</w:t>
      </w:r>
      <w:proofErr w:type="spellEnd"/>
      <w:r w:rsidRPr="007006EB">
        <w:rPr>
          <w:b/>
          <w:bCs/>
          <w:lang w:val="sk-SK"/>
        </w:rPr>
        <w:t xml:space="preserve"> of </w:t>
      </w:r>
      <w:proofErr w:type="spellStart"/>
      <w:r w:rsidRPr="007006EB">
        <w:rPr>
          <w:b/>
          <w:bCs/>
          <w:lang w:val="sk-SK"/>
        </w:rPr>
        <w:t>overall</w:t>
      </w:r>
      <w:proofErr w:type="spellEnd"/>
      <w:r w:rsidRPr="007006EB">
        <w:rPr>
          <w:b/>
          <w:bCs/>
          <w:lang w:val="sk-SK"/>
        </w:rPr>
        <w:t xml:space="preserve"> </w:t>
      </w:r>
      <w:proofErr w:type="spellStart"/>
      <w:r w:rsidRPr="007006EB">
        <w:rPr>
          <w:b/>
          <w:bCs/>
          <w:lang w:val="sk-SK"/>
        </w:rPr>
        <w:t>realtionship</w:t>
      </w:r>
      <w:proofErr w:type="spellEnd"/>
      <w:r w:rsidRPr="007006EB">
        <w:rPr>
          <w:b/>
          <w:bCs/>
          <w:lang w:val="sk-SK"/>
        </w:rPr>
        <w:t xml:space="preserve"> </w:t>
      </w:r>
      <w:proofErr w:type="spellStart"/>
      <w:r w:rsidRPr="007006EB">
        <w:rPr>
          <w:b/>
          <w:bCs/>
          <w:lang w:val="sk-SK"/>
        </w:rPr>
        <w:t>longevit</w:t>
      </w:r>
      <w:r w:rsidRPr="007006EB">
        <w:rPr>
          <w:b/>
          <w:bCs/>
          <w:lang w:val="sk-SK"/>
        </w:rPr>
        <w:t>y</w:t>
      </w:r>
      <w:proofErr w:type="spellEnd"/>
      <w:r w:rsidRPr="007006EB">
        <w:rPr>
          <w:b/>
          <w:bCs/>
          <w:lang w:val="sk-SK"/>
        </w:rPr>
        <w:t xml:space="preserve"> </w:t>
      </w:r>
    </w:p>
    <w:p w:rsidR="007006EB" w:rsidRPr="00B0187E" w:rsidRDefault="007006EB" w:rsidP="007006EB">
      <w:pPr>
        <w:spacing w:after="0"/>
      </w:pPr>
    </w:p>
    <w:p w:rsidR="00B0187E" w:rsidRPr="007006EB" w:rsidRDefault="000B34EA" w:rsidP="007006EB">
      <w:pPr>
        <w:spacing w:after="0"/>
        <w:jc w:val="center"/>
        <w:rPr>
          <w:b/>
          <w:sz w:val="28"/>
        </w:rPr>
      </w:pPr>
      <w:r w:rsidRPr="007006EB">
        <w:rPr>
          <w:b/>
          <w:sz w:val="28"/>
        </w:rPr>
        <w:t>MODEL 4C</w:t>
      </w:r>
    </w:p>
    <w:p w:rsidR="000B34EA" w:rsidRDefault="000B34EA" w:rsidP="00E75CCF">
      <w:pPr>
        <w:spacing w:after="0"/>
      </w:pPr>
      <w:r>
        <w:t xml:space="preserve">= Koichi </w:t>
      </w:r>
      <w:proofErr w:type="spellStart"/>
      <w:r>
        <w:t>Schimzu</w:t>
      </w:r>
      <w:proofErr w:type="spellEnd"/>
      <w:r>
        <w:t>, 1973</w:t>
      </w:r>
    </w:p>
    <w:p w:rsidR="000B34EA" w:rsidRDefault="000B34EA" w:rsidP="00E75CCF">
      <w:pPr>
        <w:pStyle w:val="Odsekzoznamu"/>
        <w:numPr>
          <w:ilvl w:val="0"/>
          <w:numId w:val="9"/>
        </w:numPr>
        <w:spacing w:after="0"/>
      </w:pPr>
      <w:r>
        <w:t>commodity</w:t>
      </w:r>
    </w:p>
    <w:p w:rsidR="000B34EA" w:rsidRDefault="000B34EA" w:rsidP="00E75CCF">
      <w:pPr>
        <w:pStyle w:val="Odsekzoznamu"/>
        <w:numPr>
          <w:ilvl w:val="0"/>
          <w:numId w:val="9"/>
        </w:numPr>
        <w:spacing w:after="0"/>
      </w:pPr>
      <w:r>
        <w:t>cost</w:t>
      </w:r>
    </w:p>
    <w:p w:rsidR="000B34EA" w:rsidRDefault="000B34EA" w:rsidP="00E75CCF">
      <w:pPr>
        <w:pStyle w:val="Odsekzoznamu"/>
        <w:numPr>
          <w:ilvl w:val="0"/>
          <w:numId w:val="9"/>
        </w:numPr>
        <w:spacing w:after="0"/>
      </w:pPr>
      <w:r>
        <w:t>channel</w:t>
      </w:r>
    </w:p>
    <w:p w:rsidR="000B34EA" w:rsidRDefault="000B34EA" w:rsidP="00E75CCF">
      <w:pPr>
        <w:pStyle w:val="Odsekzoznamu"/>
        <w:numPr>
          <w:ilvl w:val="0"/>
          <w:numId w:val="9"/>
        </w:numPr>
        <w:spacing w:after="0"/>
      </w:pPr>
      <w:r>
        <w:t>communication</w:t>
      </w:r>
    </w:p>
    <w:p w:rsidR="007006EB" w:rsidRDefault="007006EB" w:rsidP="007006EB">
      <w:pPr>
        <w:spacing w:after="0"/>
      </w:pPr>
    </w:p>
    <w:p w:rsidR="007006EB" w:rsidRDefault="007006EB" w:rsidP="007006EB">
      <w:pPr>
        <w:spacing w:after="0"/>
      </w:pPr>
    </w:p>
    <w:p w:rsidR="007006EB" w:rsidRDefault="007006EB" w:rsidP="007006EB">
      <w:pPr>
        <w:spacing w:after="0"/>
      </w:pPr>
    </w:p>
    <w:p w:rsidR="007006EB" w:rsidRDefault="007006EB" w:rsidP="007006EB">
      <w:pPr>
        <w:spacing w:after="0"/>
      </w:pPr>
    </w:p>
    <w:p w:rsidR="000B34EA" w:rsidRPr="007006EB" w:rsidRDefault="000B34EA" w:rsidP="007006EB">
      <w:pPr>
        <w:spacing w:after="0"/>
        <w:jc w:val="center"/>
        <w:rPr>
          <w:b/>
          <w:sz w:val="28"/>
        </w:rPr>
      </w:pPr>
      <w:r w:rsidRPr="007006EB">
        <w:rPr>
          <w:b/>
          <w:sz w:val="28"/>
        </w:rPr>
        <w:lastRenderedPageBreak/>
        <w:t>2. MODEL 4C</w:t>
      </w:r>
    </w:p>
    <w:p w:rsidR="000B34EA" w:rsidRPr="000B34EA" w:rsidRDefault="000B34EA" w:rsidP="00E75CCF">
      <w:pPr>
        <w:spacing w:after="0"/>
      </w:pPr>
      <w:r w:rsidRPr="000B34EA">
        <w:t xml:space="preserve">= </w:t>
      </w:r>
      <w:proofErr w:type="spellStart"/>
      <w:r w:rsidRPr="000B34EA">
        <w:t>orientovaný</w:t>
      </w:r>
      <w:proofErr w:type="spellEnd"/>
      <w:r w:rsidRPr="000B34EA">
        <w:t xml:space="preserve"> </w:t>
      </w:r>
      <w:proofErr w:type="spellStart"/>
      <w:r w:rsidRPr="000B34EA">
        <w:t>na</w:t>
      </w:r>
      <w:proofErr w:type="spellEnd"/>
      <w:r w:rsidRPr="000B34EA">
        <w:t xml:space="preserve"> </w:t>
      </w:r>
      <w:proofErr w:type="spellStart"/>
      <w:r w:rsidRPr="000B34EA">
        <w:t>spotrebiteľa</w:t>
      </w:r>
      <w:proofErr w:type="spellEnd"/>
    </w:p>
    <w:p w:rsidR="000B34EA" w:rsidRPr="000B34EA" w:rsidRDefault="000B34EA" w:rsidP="00E75CCF">
      <w:pPr>
        <w:spacing w:after="0"/>
      </w:pPr>
      <w:r w:rsidRPr="000B34EA">
        <w:t xml:space="preserve">= </w:t>
      </w:r>
      <w:r>
        <w:rPr>
          <w:b/>
        </w:rPr>
        <w:t xml:space="preserve">Robert </w:t>
      </w:r>
      <w:proofErr w:type="spellStart"/>
      <w:r>
        <w:rPr>
          <w:b/>
        </w:rPr>
        <w:t>L</w:t>
      </w:r>
      <w:r w:rsidRPr="000B34EA">
        <w:rPr>
          <w:b/>
        </w:rPr>
        <w:t>auterborn</w:t>
      </w:r>
      <w:proofErr w:type="spellEnd"/>
      <w:r w:rsidRPr="000B34EA">
        <w:rPr>
          <w:b/>
        </w:rPr>
        <w:t>, 1993</w:t>
      </w:r>
      <w:r w:rsidRPr="000B34EA">
        <w:t xml:space="preserve"> – </w:t>
      </w:r>
      <w:proofErr w:type="spellStart"/>
      <w:r>
        <w:t>marketé</w:t>
      </w:r>
      <w:r w:rsidRPr="000B34EA">
        <w:t>r</w:t>
      </w:r>
      <w:proofErr w:type="spellEnd"/>
      <w:r w:rsidRPr="000B34EA">
        <w:t xml:space="preserve"> </w:t>
      </w:r>
      <w:proofErr w:type="spellStart"/>
      <w:r w:rsidRPr="000B34EA">
        <w:t>sa</w:t>
      </w:r>
      <w:proofErr w:type="spellEnd"/>
      <w:r w:rsidRPr="000B34EA">
        <w:t xml:space="preserve"> </w:t>
      </w:r>
      <w:proofErr w:type="spellStart"/>
      <w:r w:rsidRPr="000B34EA">
        <w:t>musí</w:t>
      </w:r>
      <w:proofErr w:type="spellEnd"/>
      <w:r w:rsidRPr="000B34EA">
        <w:t xml:space="preserve"> </w:t>
      </w:r>
      <w:proofErr w:type="spellStart"/>
      <w:r w:rsidRPr="000B34EA">
        <w:t>pozerať</w:t>
      </w:r>
      <w:proofErr w:type="spellEnd"/>
      <w:r w:rsidRPr="000B34EA">
        <w:t xml:space="preserve"> </w:t>
      </w:r>
      <w:proofErr w:type="spellStart"/>
      <w:r w:rsidRPr="000B34EA">
        <w:t>na</w:t>
      </w:r>
      <w:proofErr w:type="spellEnd"/>
      <w:r w:rsidRPr="000B34EA">
        <w:t xml:space="preserve"> mix </w:t>
      </w:r>
      <w:proofErr w:type="spellStart"/>
      <w:r w:rsidRPr="000B34EA">
        <w:t>aj</w:t>
      </w:r>
      <w:proofErr w:type="spellEnd"/>
      <w:r w:rsidRPr="000B34EA">
        <w:t xml:space="preserve"> z </w:t>
      </w:r>
      <w:proofErr w:type="spellStart"/>
      <w:r w:rsidRPr="000B34EA">
        <w:t>pohľadu</w:t>
      </w:r>
      <w:proofErr w:type="spellEnd"/>
      <w:r w:rsidRPr="000B34EA">
        <w:t xml:space="preserve"> </w:t>
      </w:r>
      <w:proofErr w:type="spellStart"/>
      <w:r w:rsidRPr="000B34EA">
        <w:t>spotrebiteľa</w:t>
      </w:r>
      <w:proofErr w:type="spellEnd"/>
    </w:p>
    <w:p w:rsidR="007006EB" w:rsidRDefault="000B34EA" w:rsidP="00E75CCF">
      <w:pPr>
        <w:spacing w:after="0"/>
        <w:rPr>
          <w:bCs/>
          <w:lang w:val="sk-SK"/>
        </w:rPr>
      </w:pPr>
      <w:r w:rsidRPr="000B34EA">
        <w:rPr>
          <w:bCs/>
          <w:lang w:val="sk-SK"/>
        </w:rPr>
        <w:t>=</w:t>
      </w:r>
      <w:r w:rsidR="007006EB" w:rsidRPr="000B34EA">
        <w:rPr>
          <w:bCs/>
          <w:lang w:val="sk-SK"/>
        </w:rPr>
        <w:t xml:space="preserve"> centre pozornosti nestojí firma, ale zákazník, nový prístup k marketingovému mixu nie je zameraný </w:t>
      </w:r>
    </w:p>
    <w:p w:rsidR="00000000" w:rsidRPr="000B34EA" w:rsidRDefault="007006EB" w:rsidP="00E75CCF">
      <w:pPr>
        <w:spacing w:after="0"/>
      </w:pPr>
      <w:r>
        <w:rPr>
          <w:bCs/>
          <w:lang w:val="sk-SK"/>
        </w:rPr>
        <w:t xml:space="preserve">   </w:t>
      </w:r>
      <w:r w:rsidRPr="000B34EA">
        <w:rPr>
          <w:bCs/>
          <w:lang w:val="sk-SK"/>
        </w:rPr>
        <w:t xml:space="preserve">na to, </w:t>
      </w:r>
      <w:r w:rsidRPr="000B34EA">
        <w:rPr>
          <w:bCs/>
          <w:lang w:val="sk-SK"/>
        </w:rPr>
        <w:t>čo firma chce a môže vyrobiť, ale čo zákazník chce a môže si kúpiť,</w:t>
      </w:r>
    </w:p>
    <w:p w:rsidR="007006EB" w:rsidRDefault="000B34EA" w:rsidP="00E75CCF">
      <w:pPr>
        <w:spacing w:after="0"/>
        <w:rPr>
          <w:bCs/>
          <w:lang w:val="sk-SK"/>
        </w:rPr>
      </w:pPr>
      <w:r w:rsidRPr="000B34EA">
        <w:rPr>
          <w:bCs/>
          <w:lang w:val="sk-SK"/>
        </w:rPr>
        <w:t xml:space="preserve">= </w:t>
      </w:r>
      <w:r w:rsidR="007006EB" w:rsidRPr="000B34EA">
        <w:rPr>
          <w:bCs/>
          <w:lang w:val="sk-SK"/>
        </w:rPr>
        <w:t xml:space="preserve">marketingový mix 4C predstavuje verziu väčšej orientácie na spotrebiteľa ako klasické 4P, </w:t>
      </w:r>
    </w:p>
    <w:p w:rsidR="00000000" w:rsidRDefault="007006EB" w:rsidP="00E75CCF">
      <w:pPr>
        <w:spacing w:after="0"/>
        <w:rPr>
          <w:bCs/>
          <w:lang w:val="sk-SK"/>
        </w:rPr>
      </w:pPr>
      <w:r>
        <w:rPr>
          <w:bCs/>
          <w:lang w:val="sk-SK"/>
        </w:rPr>
        <w:t xml:space="preserve">   </w:t>
      </w:r>
      <w:r w:rsidRPr="000B34EA">
        <w:rPr>
          <w:bCs/>
          <w:lang w:val="sk-SK"/>
        </w:rPr>
        <w:t>prezentuje disponibilné nástroje predajcu, prostredníct</w:t>
      </w:r>
      <w:r w:rsidR="000B34EA" w:rsidRPr="000B34EA">
        <w:rPr>
          <w:bCs/>
          <w:lang w:val="sk-SK"/>
        </w:rPr>
        <w:t>vom ktorých pôsobí na zákazníka</w:t>
      </w:r>
    </w:p>
    <w:p w:rsidR="007006EB" w:rsidRPr="000B34EA" w:rsidRDefault="007006EB" w:rsidP="00E75CCF">
      <w:pPr>
        <w:spacing w:after="0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34EA" w:rsidTr="000B34EA">
        <w:tc>
          <w:tcPr>
            <w:tcW w:w="4531" w:type="dxa"/>
          </w:tcPr>
          <w:p w:rsidR="000B34EA" w:rsidRPr="007006EB" w:rsidRDefault="000B34EA" w:rsidP="007006EB">
            <w:pPr>
              <w:jc w:val="center"/>
              <w:rPr>
                <w:b/>
                <w:sz w:val="24"/>
              </w:rPr>
            </w:pPr>
            <w:r w:rsidRPr="007006EB">
              <w:rPr>
                <w:b/>
                <w:sz w:val="24"/>
              </w:rPr>
              <w:t>4P</w:t>
            </w:r>
          </w:p>
        </w:tc>
        <w:tc>
          <w:tcPr>
            <w:tcW w:w="4531" w:type="dxa"/>
          </w:tcPr>
          <w:p w:rsidR="000B34EA" w:rsidRPr="007006EB" w:rsidRDefault="000B34EA" w:rsidP="007006EB">
            <w:pPr>
              <w:jc w:val="center"/>
              <w:rPr>
                <w:b/>
                <w:sz w:val="24"/>
              </w:rPr>
            </w:pPr>
            <w:r w:rsidRPr="007006EB">
              <w:rPr>
                <w:b/>
                <w:sz w:val="24"/>
              </w:rPr>
              <w:t>4C</w:t>
            </w:r>
          </w:p>
        </w:tc>
      </w:tr>
      <w:tr w:rsidR="000B34EA" w:rsidTr="000B34EA">
        <w:tc>
          <w:tcPr>
            <w:tcW w:w="4531" w:type="dxa"/>
          </w:tcPr>
          <w:p w:rsidR="000B34EA" w:rsidRDefault="000B34EA" w:rsidP="007006EB">
            <w:pPr>
              <w:jc w:val="center"/>
            </w:pPr>
            <w:r>
              <w:t>Product</w:t>
            </w:r>
          </w:p>
        </w:tc>
        <w:tc>
          <w:tcPr>
            <w:tcW w:w="4531" w:type="dxa"/>
          </w:tcPr>
          <w:p w:rsidR="000B34EA" w:rsidRDefault="007006EB" w:rsidP="007006EB">
            <w:r>
              <w:t xml:space="preserve">   </w:t>
            </w:r>
            <w:r w:rsidR="000B34EA">
              <w:t>Customer value (</w:t>
            </w:r>
            <w:proofErr w:type="spellStart"/>
            <w:r w:rsidR="000B34EA">
              <w:t>zákaznícka</w:t>
            </w:r>
            <w:proofErr w:type="spellEnd"/>
            <w:r w:rsidR="000B34EA">
              <w:t xml:space="preserve"> </w:t>
            </w:r>
            <w:proofErr w:type="spellStart"/>
            <w:r w:rsidR="000B34EA">
              <w:t>hodnota</w:t>
            </w:r>
            <w:proofErr w:type="spellEnd"/>
            <w:r w:rsidR="000B34EA">
              <w:t>)</w:t>
            </w:r>
          </w:p>
        </w:tc>
      </w:tr>
      <w:tr w:rsidR="000B34EA" w:rsidTr="000B34EA">
        <w:tc>
          <w:tcPr>
            <w:tcW w:w="4531" w:type="dxa"/>
          </w:tcPr>
          <w:p w:rsidR="000B34EA" w:rsidRDefault="000B34EA" w:rsidP="007006EB">
            <w:pPr>
              <w:jc w:val="center"/>
            </w:pPr>
            <w:r>
              <w:t>Price</w:t>
            </w:r>
          </w:p>
        </w:tc>
        <w:tc>
          <w:tcPr>
            <w:tcW w:w="4531" w:type="dxa"/>
          </w:tcPr>
          <w:p w:rsidR="000B34EA" w:rsidRDefault="007006EB" w:rsidP="007006EB">
            <w:r>
              <w:t xml:space="preserve">   </w:t>
            </w:r>
            <w:r w:rsidR="000B34EA">
              <w:t>Cost of the customer (</w:t>
            </w:r>
            <w:proofErr w:type="spellStart"/>
            <w:r w:rsidR="000B34EA">
              <w:t>náklady</w:t>
            </w:r>
            <w:proofErr w:type="spellEnd"/>
            <w:r w:rsidR="000B34EA">
              <w:t xml:space="preserve"> </w:t>
            </w:r>
            <w:proofErr w:type="spellStart"/>
            <w:r w:rsidR="000B34EA">
              <w:t>zákazníka</w:t>
            </w:r>
            <w:proofErr w:type="spellEnd"/>
            <w:r w:rsidR="000B34EA">
              <w:t>)</w:t>
            </w:r>
          </w:p>
        </w:tc>
      </w:tr>
      <w:tr w:rsidR="000B34EA" w:rsidTr="000B34EA">
        <w:tc>
          <w:tcPr>
            <w:tcW w:w="4531" w:type="dxa"/>
          </w:tcPr>
          <w:p w:rsidR="000B34EA" w:rsidRDefault="000B34EA" w:rsidP="007006EB">
            <w:pPr>
              <w:jc w:val="center"/>
            </w:pPr>
            <w:r>
              <w:t>Place</w:t>
            </w:r>
          </w:p>
        </w:tc>
        <w:tc>
          <w:tcPr>
            <w:tcW w:w="4531" w:type="dxa"/>
          </w:tcPr>
          <w:p w:rsidR="000B34EA" w:rsidRDefault="007006EB" w:rsidP="007006EB">
            <w:r>
              <w:t xml:space="preserve">   </w:t>
            </w:r>
            <w:r w:rsidR="000B34EA">
              <w:t>Convenience (</w:t>
            </w:r>
            <w:proofErr w:type="spellStart"/>
            <w:r w:rsidR="000B34EA">
              <w:t>pohodlie</w:t>
            </w:r>
            <w:proofErr w:type="spellEnd"/>
            <w:r w:rsidR="000B34EA">
              <w:t xml:space="preserve"> </w:t>
            </w:r>
            <w:proofErr w:type="spellStart"/>
            <w:r w:rsidR="000B34EA">
              <w:t>zákazníka</w:t>
            </w:r>
            <w:proofErr w:type="spellEnd"/>
            <w:r w:rsidR="000B34EA">
              <w:t>)</w:t>
            </w:r>
          </w:p>
        </w:tc>
      </w:tr>
      <w:tr w:rsidR="000B34EA" w:rsidTr="000B34EA">
        <w:tc>
          <w:tcPr>
            <w:tcW w:w="4531" w:type="dxa"/>
          </w:tcPr>
          <w:p w:rsidR="000B34EA" w:rsidRDefault="000B34EA" w:rsidP="007006EB">
            <w:pPr>
              <w:jc w:val="center"/>
            </w:pPr>
            <w:r>
              <w:t>Promotion</w:t>
            </w:r>
          </w:p>
        </w:tc>
        <w:tc>
          <w:tcPr>
            <w:tcW w:w="4531" w:type="dxa"/>
          </w:tcPr>
          <w:p w:rsidR="000B34EA" w:rsidRDefault="007006EB" w:rsidP="007006EB">
            <w:r>
              <w:t xml:space="preserve">   </w:t>
            </w:r>
            <w:r w:rsidR="000B34EA">
              <w:t>Communication</w:t>
            </w:r>
          </w:p>
        </w:tc>
      </w:tr>
    </w:tbl>
    <w:p w:rsidR="000B34EA" w:rsidRDefault="000B34EA" w:rsidP="00E75CCF">
      <w:pPr>
        <w:spacing w:after="0"/>
      </w:pPr>
    </w:p>
    <w:p w:rsidR="000B34EA" w:rsidRPr="000B34EA" w:rsidRDefault="000B34EA" w:rsidP="00E75CCF">
      <w:pPr>
        <w:spacing w:after="0"/>
        <w:jc w:val="center"/>
        <w:rPr>
          <w:b/>
          <w:sz w:val="28"/>
        </w:rPr>
      </w:pPr>
      <w:r w:rsidRPr="000B34EA">
        <w:rPr>
          <w:b/>
          <w:sz w:val="28"/>
        </w:rPr>
        <w:t>MODEL 3V</w:t>
      </w:r>
    </w:p>
    <w:p w:rsidR="00000000" w:rsidRPr="000B34EA" w:rsidRDefault="000B34EA" w:rsidP="00E75CCF">
      <w:pPr>
        <w:spacing w:after="0"/>
      </w:pPr>
      <w:r w:rsidRPr="000B34EA">
        <w:rPr>
          <w:bCs/>
          <w:lang w:val="cs-CZ"/>
        </w:rPr>
        <w:t xml:space="preserve">= </w:t>
      </w:r>
      <w:r w:rsidR="007006EB" w:rsidRPr="000B34EA">
        <w:rPr>
          <w:bCs/>
          <w:lang w:val="cs-CZ"/>
        </w:rPr>
        <w:t>e-</w:t>
      </w:r>
      <w:proofErr w:type="spellStart"/>
      <w:r w:rsidR="007006EB" w:rsidRPr="000B34EA">
        <w:rPr>
          <w:bCs/>
          <w:lang w:val="cs-CZ"/>
        </w:rPr>
        <w:t>metóda</w:t>
      </w:r>
      <w:proofErr w:type="spellEnd"/>
      <w:r w:rsidR="007006EB" w:rsidRPr="000B34EA">
        <w:rPr>
          <w:bCs/>
          <w:lang w:val="cs-CZ"/>
        </w:rPr>
        <w:t xml:space="preserve"> </w:t>
      </w:r>
      <w:proofErr w:type="spellStart"/>
      <w:r w:rsidR="007006EB" w:rsidRPr="000B34EA">
        <w:rPr>
          <w:bCs/>
          <w:lang w:val="cs-CZ"/>
        </w:rPr>
        <w:t>stanovenia</w:t>
      </w:r>
      <w:proofErr w:type="spellEnd"/>
      <w:r w:rsidR="007006EB" w:rsidRPr="000B34EA">
        <w:rPr>
          <w:bCs/>
          <w:lang w:val="cs-CZ"/>
        </w:rPr>
        <w:t xml:space="preserve"> </w:t>
      </w:r>
      <w:proofErr w:type="spellStart"/>
      <w:r w:rsidRPr="000B34EA">
        <w:rPr>
          <w:bCs/>
          <w:lang w:val="cs-CZ"/>
        </w:rPr>
        <w:t>produktovej</w:t>
      </w:r>
      <w:proofErr w:type="spellEnd"/>
      <w:r w:rsidRPr="000B34EA">
        <w:rPr>
          <w:bCs/>
          <w:lang w:val="cs-CZ"/>
        </w:rPr>
        <w:t xml:space="preserve"> </w:t>
      </w:r>
      <w:proofErr w:type="spellStart"/>
      <w:r w:rsidRPr="000B34EA">
        <w:rPr>
          <w:bCs/>
          <w:lang w:val="cs-CZ"/>
        </w:rPr>
        <w:t>stratégie</w:t>
      </w:r>
      <w:proofErr w:type="spellEnd"/>
      <w:r w:rsidR="007006EB" w:rsidRPr="000B34EA">
        <w:rPr>
          <w:bCs/>
          <w:lang w:val="cs-CZ"/>
        </w:rPr>
        <w:t xml:space="preserve"> a produktového </w:t>
      </w:r>
      <w:proofErr w:type="spellStart"/>
      <w:r w:rsidR="007006EB" w:rsidRPr="000B34EA">
        <w:rPr>
          <w:bCs/>
          <w:lang w:val="cs-CZ"/>
        </w:rPr>
        <w:t>portfólia</w:t>
      </w:r>
      <w:proofErr w:type="spellEnd"/>
      <w:r w:rsidR="007006EB" w:rsidRPr="000B34EA">
        <w:rPr>
          <w:bCs/>
          <w:lang w:val="cs-CZ"/>
        </w:rPr>
        <w:t xml:space="preserve">, </w:t>
      </w:r>
    </w:p>
    <w:p w:rsidR="00000000" w:rsidRPr="000B34EA" w:rsidRDefault="000B34EA" w:rsidP="00E75CCF">
      <w:pPr>
        <w:spacing w:after="0"/>
      </w:pPr>
      <w:r w:rsidRPr="000B34EA">
        <w:rPr>
          <w:bCs/>
          <w:lang w:val="cs-CZ"/>
        </w:rPr>
        <w:t xml:space="preserve">= </w:t>
      </w:r>
      <w:proofErr w:type="spellStart"/>
      <w:r w:rsidRPr="000B34EA">
        <w:rPr>
          <w:bCs/>
          <w:lang w:val="cs-CZ"/>
        </w:rPr>
        <w:t>Nirmalya</w:t>
      </w:r>
      <w:proofErr w:type="spellEnd"/>
      <w:r w:rsidRPr="000B34EA">
        <w:rPr>
          <w:bCs/>
          <w:lang w:val="cs-CZ"/>
        </w:rPr>
        <w:t xml:space="preserve"> </w:t>
      </w:r>
      <w:proofErr w:type="spellStart"/>
      <w:r w:rsidRPr="000B34EA">
        <w:rPr>
          <w:bCs/>
          <w:lang w:val="cs-CZ"/>
        </w:rPr>
        <w:t>Kumar</w:t>
      </w:r>
      <w:proofErr w:type="spellEnd"/>
    </w:p>
    <w:p w:rsidR="007006EB" w:rsidRDefault="000B34EA" w:rsidP="00E75CCF">
      <w:pPr>
        <w:spacing w:after="0"/>
        <w:rPr>
          <w:bCs/>
          <w:lang w:val="cs-CZ"/>
        </w:rPr>
      </w:pPr>
      <w:r w:rsidRPr="000B34EA">
        <w:rPr>
          <w:bCs/>
          <w:lang w:val="cs-CZ"/>
        </w:rPr>
        <w:t xml:space="preserve">= </w:t>
      </w:r>
      <w:proofErr w:type="spellStart"/>
      <w:r w:rsidR="007006EB" w:rsidRPr="000B34EA">
        <w:rPr>
          <w:bCs/>
          <w:lang w:val="cs-CZ"/>
        </w:rPr>
        <w:t>dôležité</w:t>
      </w:r>
      <w:proofErr w:type="spellEnd"/>
      <w:r w:rsidR="007006EB" w:rsidRPr="000B34EA">
        <w:rPr>
          <w:bCs/>
          <w:lang w:val="cs-CZ"/>
        </w:rPr>
        <w:t xml:space="preserve"> je </w:t>
      </w:r>
      <w:proofErr w:type="spellStart"/>
      <w:r w:rsidR="007006EB" w:rsidRPr="000B34EA">
        <w:rPr>
          <w:bCs/>
          <w:lang w:val="cs-CZ"/>
        </w:rPr>
        <w:t>nielen</w:t>
      </w:r>
      <w:proofErr w:type="spellEnd"/>
      <w:r w:rsidR="007006EB" w:rsidRPr="000B34EA">
        <w:rPr>
          <w:bCs/>
          <w:lang w:val="cs-CZ"/>
        </w:rPr>
        <w:t xml:space="preserve"> </w:t>
      </w:r>
      <w:proofErr w:type="spellStart"/>
      <w:r w:rsidR="007006EB" w:rsidRPr="000B34EA">
        <w:rPr>
          <w:bCs/>
          <w:lang w:val="cs-CZ"/>
        </w:rPr>
        <w:t>oslovovať</w:t>
      </w:r>
      <w:proofErr w:type="spellEnd"/>
      <w:r w:rsidR="007006EB" w:rsidRPr="000B34EA">
        <w:rPr>
          <w:bCs/>
          <w:lang w:val="cs-CZ"/>
        </w:rPr>
        <w:t xml:space="preserve"> </w:t>
      </w:r>
      <w:proofErr w:type="spellStart"/>
      <w:r w:rsidR="007006EB" w:rsidRPr="000B34EA">
        <w:rPr>
          <w:bCs/>
          <w:lang w:val="cs-CZ"/>
        </w:rPr>
        <w:t>potenciálne</w:t>
      </w:r>
      <w:proofErr w:type="spellEnd"/>
      <w:r w:rsidR="007006EB" w:rsidRPr="000B34EA">
        <w:rPr>
          <w:bCs/>
          <w:lang w:val="cs-CZ"/>
        </w:rPr>
        <w:t xml:space="preserve"> </w:t>
      </w:r>
      <w:proofErr w:type="spellStart"/>
      <w:r w:rsidR="007006EB" w:rsidRPr="000B34EA">
        <w:rPr>
          <w:bCs/>
          <w:lang w:val="cs-CZ"/>
        </w:rPr>
        <w:t>najhodnotnejších</w:t>
      </w:r>
      <w:proofErr w:type="spellEnd"/>
      <w:r w:rsidR="007006EB" w:rsidRPr="000B34EA">
        <w:rPr>
          <w:bCs/>
          <w:lang w:val="cs-CZ"/>
        </w:rPr>
        <w:t xml:space="preserve"> </w:t>
      </w:r>
      <w:proofErr w:type="spellStart"/>
      <w:r w:rsidR="007006EB" w:rsidRPr="000B34EA">
        <w:rPr>
          <w:bCs/>
          <w:lang w:val="cs-CZ"/>
        </w:rPr>
        <w:t>klientov</w:t>
      </w:r>
      <w:proofErr w:type="spellEnd"/>
      <w:r w:rsidR="007006EB" w:rsidRPr="000B34EA">
        <w:rPr>
          <w:bCs/>
          <w:lang w:val="cs-CZ"/>
        </w:rPr>
        <w:t xml:space="preserve">, ale </w:t>
      </w:r>
      <w:proofErr w:type="spellStart"/>
      <w:r w:rsidR="007006EB" w:rsidRPr="000B34EA">
        <w:rPr>
          <w:bCs/>
          <w:lang w:val="cs-CZ"/>
        </w:rPr>
        <w:t>ponúknuť</w:t>
      </w:r>
      <w:proofErr w:type="spellEnd"/>
      <w:r w:rsidR="007006EB" w:rsidRPr="000B34EA">
        <w:rPr>
          <w:bCs/>
          <w:lang w:val="cs-CZ"/>
        </w:rPr>
        <w:t xml:space="preserve"> </w:t>
      </w:r>
      <w:proofErr w:type="spellStart"/>
      <w:r w:rsidR="007006EB" w:rsidRPr="000B34EA">
        <w:rPr>
          <w:bCs/>
          <w:lang w:val="cs-CZ"/>
        </w:rPr>
        <w:t>im</w:t>
      </w:r>
      <w:proofErr w:type="spellEnd"/>
      <w:r w:rsidR="007006EB" w:rsidRPr="000B34EA">
        <w:rPr>
          <w:bCs/>
          <w:lang w:val="cs-CZ"/>
        </w:rPr>
        <w:t xml:space="preserve"> i </w:t>
      </w:r>
      <w:proofErr w:type="spellStart"/>
      <w:r w:rsidR="007006EB" w:rsidRPr="000B34EA">
        <w:rPr>
          <w:bCs/>
          <w:lang w:val="cs-CZ"/>
        </w:rPr>
        <w:t>adekvátnu</w:t>
      </w:r>
      <w:proofErr w:type="spellEnd"/>
      <w:r w:rsidR="007006EB" w:rsidRPr="000B34EA">
        <w:rPr>
          <w:bCs/>
          <w:lang w:val="cs-CZ"/>
        </w:rPr>
        <w:t xml:space="preserve"> </w:t>
      </w:r>
    </w:p>
    <w:p w:rsidR="00000000" w:rsidRPr="000B34EA" w:rsidRDefault="007006EB" w:rsidP="00E75CCF">
      <w:pPr>
        <w:spacing w:after="0"/>
      </w:pPr>
      <w:r>
        <w:rPr>
          <w:bCs/>
          <w:lang w:val="cs-CZ"/>
        </w:rPr>
        <w:t xml:space="preserve">   </w:t>
      </w:r>
      <w:r w:rsidRPr="000B34EA">
        <w:rPr>
          <w:bCs/>
          <w:lang w:val="cs-CZ"/>
        </w:rPr>
        <w:t xml:space="preserve">hodnotu výrobku, </w:t>
      </w:r>
      <w:proofErr w:type="spellStart"/>
      <w:r w:rsidRPr="000B34EA">
        <w:rPr>
          <w:bCs/>
          <w:lang w:val="cs-CZ"/>
        </w:rPr>
        <w:t>ktorú</w:t>
      </w:r>
      <w:proofErr w:type="spellEnd"/>
      <w:r w:rsidRPr="000B34EA">
        <w:rPr>
          <w:bCs/>
          <w:lang w:val="cs-CZ"/>
        </w:rPr>
        <w:t xml:space="preserve"> </w:t>
      </w:r>
      <w:proofErr w:type="spellStart"/>
      <w:r w:rsidRPr="000B34EA">
        <w:rPr>
          <w:bCs/>
          <w:lang w:val="cs-CZ"/>
        </w:rPr>
        <w:t>očakávajú</w:t>
      </w:r>
      <w:proofErr w:type="spellEnd"/>
      <w:r w:rsidRPr="000B34EA">
        <w:rPr>
          <w:bCs/>
          <w:lang w:val="cs-CZ"/>
        </w:rPr>
        <w:t>,</w:t>
      </w:r>
    </w:p>
    <w:p w:rsidR="007006EB" w:rsidRDefault="000B34EA" w:rsidP="00E75CCF">
      <w:pPr>
        <w:spacing w:after="0"/>
        <w:rPr>
          <w:bCs/>
          <w:lang w:val="cs-CZ"/>
        </w:rPr>
      </w:pPr>
      <w:r w:rsidRPr="000B34EA">
        <w:rPr>
          <w:bCs/>
          <w:lang w:val="cs-CZ"/>
        </w:rPr>
        <w:t xml:space="preserve">= </w:t>
      </w:r>
      <w:r w:rsidR="007006EB" w:rsidRPr="000B34EA">
        <w:rPr>
          <w:bCs/>
          <w:lang w:val="cs-CZ"/>
        </w:rPr>
        <w:t xml:space="preserve">marketingový mix 3V je možné v praxi </w:t>
      </w:r>
      <w:proofErr w:type="spellStart"/>
      <w:r w:rsidR="007006EB" w:rsidRPr="000B34EA">
        <w:rPr>
          <w:bCs/>
          <w:lang w:val="cs-CZ"/>
        </w:rPr>
        <w:t>použiť</w:t>
      </w:r>
      <w:proofErr w:type="spellEnd"/>
      <w:r w:rsidR="007006EB" w:rsidRPr="000B34EA">
        <w:rPr>
          <w:bCs/>
          <w:lang w:val="cs-CZ"/>
        </w:rPr>
        <w:t xml:space="preserve"> buď </w:t>
      </w:r>
      <w:proofErr w:type="spellStart"/>
      <w:r w:rsidR="007006EB" w:rsidRPr="000B34EA">
        <w:rPr>
          <w:bCs/>
          <w:lang w:val="cs-CZ"/>
        </w:rPr>
        <w:t>ako</w:t>
      </w:r>
      <w:proofErr w:type="spellEnd"/>
      <w:r w:rsidR="007006EB" w:rsidRPr="000B34EA">
        <w:rPr>
          <w:bCs/>
          <w:lang w:val="cs-CZ"/>
        </w:rPr>
        <w:t xml:space="preserve"> </w:t>
      </w:r>
      <w:proofErr w:type="spellStart"/>
      <w:r w:rsidR="007006EB" w:rsidRPr="000B34EA">
        <w:rPr>
          <w:bCs/>
          <w:lang w:val="cs-CZ"/>
        </w:rPr>
        <w:t>samostatnú</w:t>
      </w:r>
      <w:proofErr w:type="spellEnd"/>
      <w:r w:rsidR="007006EB" w:rsidRPr="000B34EA">
        <w:rPr>
          <w:bCs/>
          <w:lang w:val="cs-CZ"/>
        </w:rPr>
        <w:t xml:space="preserve"> </w:t>
      </w:r>
      <w:proofErr w:type="spellStart"/>
      <w:r w:rsidR="007006EB" w:rsidRPr="000B34EA">
        <w:rPr>
          <w:bCs/>
          <w:lang w:val="cs-CZ"/>
        </w:rPr>
        <w:t>alternatívu</w:t>
      </w:r>
      <w:proofErr w:type="spellEnd"/>
      <w:r w:rsidR="007006EB" w:rsidRPr="000B34EA">
        <w:rPr>
          <w:bCs/>
          <w:lang w:val="cs-CZ"/>
        </w:rPr>
        <w:t xml:space="preserve">, </w:t>
      </w:r>
      <w:proofErr w:type="spellStart"/>
      <w:r w:rsidR="007006EB" w:rsidRPr="000B34EA">
        <w:rPr>
          <w:bCs/>
          <w:lang w:val="cs-CZ"/>
        </w:rPr>
        <w:t>alebo</w:t>
      </w:r>
      <w:proofErr w:type="spellEnd"/>
      <w:r w:rsidR="007006EB" w:rsidRPr="000B34EA">
        <w:rPr>
          <w:bCs/>
          <w:lang w:val="cs-CZ"/>
        </w:rPr>
        <w:t xml:space="preserve"> </w:t>
      </w:r>
      <w:proofErr w:type="spellStart"/>
      <w:r w:rsidR="007006EB" w:rsidRPr="000B34EA">
        <w:rPr>
          <w:bCs/>
          <w:lang w:val="cs-CZ"/>
        </w:rPr>
        <w:t>ako</w:t>
      </w:r>
      <w:proofErr w:type="spellEnd"/>
      <w:r w:rsidR="007006EB" w:rsidRPr="000B34EA">
        <w:rPr>
          <w:bCs/>
          <w:lang w:val="cs-CZ"/>
        </w:rPr>
        <w:t xml:space="preserve"> </w:t>
      </w:r>
      <w:proofErr w:type="spellStart"/>
      <w:r w:rsidR="007006EB" w:rsidRPr="000B34EA">
        <w:rPr>
          <w:bCs/>
          <w:lang w:val="cs-CZ"/>
        </w:rPr>
        <w:t>doplnenie</w:t>
      </w:r>
      <w:proofErr w:type="spellEnd"/>
      <w:r w:rsidR="007006EB" w:rsidRPr="000B34EA">
        <w:rPr>
          <w:bCs/>
          <w:lang w:val="cs-CZ"/>
        </w:rPr>
        <w:t xml:space="preserve"> </w:t>
      </w:r>
    </w:p>
    <w:p w:rsidR="00000000" w:rsidRPr="000B34EA" w:rsidRDefault="007006EB" w:rsidP="00E75CCF">
      <w:pPr>
        <w:spacing w:after="0"/>
      </w:pPr>
      <w:r>
        <w:rPr>
          <w:bCs/>
          <w:lang w:val="cs-CZ"/>
        </w:rPr>
        <w:t xml:space="preserve">   </w:t>
      </w:r>
      <w:proofErr w:type="spellStart"/>
      <w:r w:rsidRPr="000B34EA">
        <w:rPr>
          <w:bCs/>
          <w:lang w:val="cs-CZ"/>
        </w:rPr>
        <w:t>tradičného</w:t>
      </w:r>
      <w:proofErr w:type="spellEnd"/>
      <w:r w:rsidRPr="000B34EA">
        <w:rPr>
          <w:bCs/>
          <w:lang w:val="cs-CZ"/>
        </w:rPr>
        <w:t xml:space="preserve"> mixu 4P </w:t>
      </w:r>
      <w:proofErr w:type="spellStart"/>
      <w:r w:rsidRPr="000B34EA">
        <w:rPr>
          <w:bCs/>
          <w:lang w:val="cs-CZ"/>
        </w:rPr>
        <w:t>alebo</w:t>
      </w:r>
      <w:proofErr w:type="spellEnd"/>
      <w:r w:rsidRPr="000B34EA">
        <w:rPr>
          <w:bCs/>
          <w:lang w:val="cs-CZ"/>
        </w:rPr>
        <w:t xml:space="preserve"> 4C,</w:t>
      </w:r>
    </w:p>
    <w:p w:rsidR="007006EB" w:rsidRDefault="000B34EA" w:rsidP="00E75CCF">
      <w:pPr>
        <w:spacing w:after="0"/>
        <w:rPr>
          <w:bCs/>
          <w:lang w:val="cs-CZ"/>
        </w:rPr>
      </w:pPr>
      <w:r w:rsidRPr="000B34EA">
        <w:rPr>
          <w:bCs/>
          <w:lang w:val="cs-CZ"/>
        </w:rPr>
        <w:t xml:space="preserve">= </w:t>
      </w:r>
      <w:proofErr w:type="spellStart"/>
      <w:r w:rsidR="007006EB" w:rsidRPr="000B34EA">
        <w:rPr>
          <w:bCs/>
          <w:lang w:val="cs-CZ"/>
        </w:rPr>
        <w:t>uplatnením</w:t>
      </w:r>
      <w:proofErr w:type="spellEnd"/>
      <w:r w:rsidR="007006EB" w:rsidRPr="000B34EA">
        <w:rPr>
          <w:bCs/>
          <w:lang w:val="cs-CZ"/>
        </w:rPr>
        <w:t xml:space="preserve"> marketingového mixu 3V </w:t>
      </w:r>
      <w:proofErr w:type="spellStart"/>
      <w:r w:rsidR="007006EB" w:rsidRPr="000B34EA">
        <w:rPr>
          <w:bCs/>
          <w:lang w:val="cs-CZ"/>
        </w:rPr>
        <w:t>získava</w:t>
      </w:r>
      <w:proofErr w:type="spellEnd"/>
      <w:r w:rsidR="007006EB" w:rsidRPr="000B34EA">
        <w:rPr>
          <w:bCs/>
          <w:lang w:val="cs-CZ"/>
        </w:rPr>
        <w:t xml:space="preserve"> </w:t>
      </w:r>
      <w:proofErr w:type="spellStart"/>
      <w:r w:rsidR="007006EB" w:rsidRPr="000B34EA">
        <w:rPr>
          <w:bCs/>
          <w:lang w:val="cs-CZ"/>
        </w:rPr>
        <w:t>organizácia</w:t>
      </w:r>
      <w:proofErr w:type="spellEnd"/>
      <w:r w:rsidR="007006EB" w:rsidRPr="000B34EA">
        <w:rPr>
          <w:bCs/>
          <w:lang w:val="cs-CZ"/>
        </w:rPr>
        <w:t xml:space="preserve"> </w:t>
      </w:r>
      <w:proofErr w:type="spellStart"/>
      <w:r w:rsidR="007006EB" w:rsidRPr="000B34EA">
        <w:rPr>
          <w:bCs/>
          <w:lang w:val="cs-CZ"/>
        </w:rPr>
        <w:t>komplexnejší</w:t>
      </w:r>
      <w:proofErr w:type="spellEnd"/>
      <w:r w:rsidR="007006EB" w:rsidRPr="000B34EA">
        <w:rPr>
          <w:bCs/>
          <w:lang w:val="cs-CZ"/>
        </w:rPr>
        <w:t xml:space="preserve"> </w:t>
      </w:r>
      <w:proofErr w:type="spellStart"/>
      <w:r w:rsidR="007006EB" w:rsidRPr="000B34EA">
        <w:rPr>
          <w:bCs/>
          <w:lang w:val="cs-CZ"/>
        </w:rPr>
        <w:t>pohľad</w:t>
      </w:r>
      <w:proofErr w:type="spellEnd"/>
      <w:r w:rsidR="007006EB" w:rsidRPr="000B34EA">
        <w:rPr>
          <w:bCs/>
          <w:lang w:val="cs-CZ"/>
        </w:rPr>
        <w:t xml:space="preserve"> na svoje </w:t>
      </w:r>
    </w:p>
    <w:p w:rsidR="00000000" w:rsidRDefault="007006EB" w:rsidP="00E75CCF">
      <w:pPr>
        <w:spacing w:after="0"/>
        <w:rPr>
          <w:bCs/>
          <w:lang w:val="cs-CZ"/>
        </w:rPr>
      </w:pPr>
      <w:r>
        <w:rPr>
          <w:bCs/>
          <w:lang w:val="cs-CZ"/>
        </w:rPr>
        <w:t xml:space="preserve">   </w:t>
      </w:r>
      <w:r w:rsidRPr="000B34EA">
        <w:rPr>
          <w:bCs/>
          <w:lang w:val="cs-CZ"/>
        </w:rPr>
        <w:t>marketingové aktivi</w:t>
      </w:r>
      <w:r w:rsidRPr="000B34EA">
        <w:rPr>
          <w:bCs/>
          <w:lang w:val="cs-CZ"/>
        </w:rPr>
        <w:t>ty</w:t>
      </w:r>
    </w:p>
    <w:p w:rsidR="007006EB" w:rsidRDefault="007006EB" w:rsidP="00E75CCF">
      <w:pPr>
        <w:spacing w:after="0"/>
        <w:rPr>
          <w:bCs/>
          <w:lang w:val="cs-CZ"/>
        </w:rPr>
      </w:pPr>
    </w:p>
    <w:p w:rsidR="000B34EA" w:rsidRPr="00F4005A" w:rsidRDefault="000B34EA" w:rsidP="00E75CCF">
      <w:pPr>
        <w:spacing w:after="0"/>
        <w:jc w:val="center"/>
        <w:rPr>
          <w:b/>
          <w:bCs/>
          <w:sz w:val="28"/>
          <w:lang w:val="cs-CZ"/>
        </w:rPr>
      </w:pPr>
      <w:r w:rsidRPr="00F4005A">
        <w:rPr>
          <w:b/>
          <w:bCs/>
          <w:sz w:val="28"/>
          <w:lang w:val="cs-CZ"/>
        </w:rPr>
        <w:t>SLUŽBY</w:t>
      </w:r>
    </w:p>
    <w:p w:rsidR="000B34EA" w:rsidRPr="00F4005A" w:rsidRDefault="000B34EA" w:rsidP="00E75CCF">
      <w:pPr>
        <w:spacing w:after="0"/>
        <w:rPr>
          <w:bCs/>
        </w:rPr>
      </w:pPr>
      <w:r w:rsidRPr="00F4005A">
        <w:rPr>
          <w:bCs/>
          <w:lang w:val="sk-SK"/>
        </w:rPr>
        <w:t>= službu je možné definovať ako produkt nehmotného charakteru, ktorý prináša spotrebiteľovi úžitok</w:t>
      </w:r>
    </w:p>
    <w:p w:rsidR="000B34EA" w:rsidRPr="00F4005A" w:rsidRDefault="000B34EA" w:rsidP="00E75CCF">
      <w:pPr>
        <w:spacing w:after="0"/>
        <w:rPr>
          <w:bCs/>
        </w:rPr>
      </w:pPr>
      <w:r w:rsidRPr="00F4005A">
        <w:rPr>
          <w:bCs/>
          <w:lang w:val="sk-SK"/>
        </w:rPr>
        <w:t xml:space="preserve">= pre služby je charakteristická ich premenlivosť, </w:t>
      </w:r>
      <w:proofErr w:type="spellStart"/>
      <w:r w:rsidRPr="00F4005A">
        <w:rPr>
          <w:bCs/>
          <w:lang w:val="sk-SK"/>
        </w:rPr>
        <w:t>neskladovateľnosť</w:t>
      </w:r>
      <w:proofErr w:type="spellEnd"/>
      <w:r w:rsidRPr="00F4005A">
        <w:rPr>
          <w:bCs/>
          <w:lang w:val="sk-SK"/>
        </w:rPr>
        <w:t xml:space="preserve"> a neoddeliteľnosť.</w:t>
      </w:r>
    </w:p>
    <w:p w:rsidR="000B34EA" w:rsidRPr="000B34EA" w:rsidRDefault="000B34EA" w:rsidP="00E75CCF">
      <w:pPr>
        <w:spacing w:after="0"/>
        <w:rPr>
          <w:bCs/>
        </w:rPr>
      </w:pPr>
      <w:r w:rsidRPr="000B34EA">
        <w:rPr>
          <w:b/>
          <w:bCs/>
          <w:lang w:val="sk-SK"/>
        </w:rPr>
        <w:t>Produkty sa z hľadiska pomeru využitej hmotnej a nehmotnej časti, resp. pomeru tovaru a služby rozdeľujú na:</w:t>
      </w:r>
    </w:p>
    <w:p w:rsidR="00000000" w:rsidRPr="00F4005A" w:rsidRDefault="007006EB" w:rsidP="00E75CCF">
      <w:pPr>
        <w:numPr>
          <w:ilvl w:val="0"/>
          <w:numId w:val="13"/>
        </w:numPr>
        <w:spacing w:after="0"/>
        <w:rPr>
          <w:bCs/>
        </w:rPr>
      </w:pPr>
      <w:r w:rsidRPr="00F4005A">
        <w:rPr>
          <w:bCs/>
          <w:lang w:val="sk-SK"/>
        </w:rPr>
        <w:t>čistý hmotný tovar,</w:t>
      </w:r>
    </w:p>
    <w:p w:rsidR="00000000" w:rsidRPr="00F4005A" w:rsidRDefault="007006EB" w:rsidP="00E75CCF">
      <w:pPr>
        <w:numPr>
          <w:ilvl w:val="0"/>
          <w:numId w:val="13"/>
        </w:numPr>
        <w:spacing w:after="0"/>
        <w:rPr>
          <w:bCs/>
        </w:rPr>
      </w:pPr>
      <w:r w:rsidRPr="00F4005A">
        <w:rPr>
          <w:bCs/>
          <w:lang w:val="sk-SK"/>
        </w:rPr>
        <w:t xml:space="preserve">hmotný tovar dodávaný spolu so službou, </w:t>
      </w:r>
    </w:p>
    <w:p w:rsidR="00000000" w:rsidRPr="00F4005A" w:rsidRDefault="007006EB" w:rsidP="00E75CCF">
      <w:pPr>
        <w:numPr>
          <w:ilvl w:val="0"/>
          <w:numId w:val="13"/>
        </w:numPr>
        <w:spacing w:after="0"/>
        <w:rPr>
          <w:bCs/>
        </w:rPr>
      </w:pPr>
      <w:r w:rsidRPr="00F4005A">
        <w:rPr>
          <w:bCs/>
          <w:lang w:val="sk-SK"/>
        </w:rPr>
        <w:t>produkt tvorený z polovice tovarom a z polovice službou,</w:t>
      </w:r>
    </w:p>
    <w:p w:rsidR="00000000" w:rsidRPr="00F4005A" w:rsidRDefault="007006EB" w:rsidP="00E75CCF">
      <w:pPr>
        <w:numPr>
          <w:ilvl w:val="0"/>
          <w:numId w:val="13"/>
        </w:numPr>
        <w:spacing w:after="0"/>
        <w:rPr>
          <w:bCs/>
        </w:rPr>
      </w:pPr>
      <w:r w:rsidRPr="00F4005A">
        <w:rPr>
          <w:bCs/>
          <w:lang w:val="sk-SK"/>
        </w:rPr>
        <w:t>služba dodávaná s tovarom,</w:t>
      </w:r>
    </w:p>
    <w:p w:rsidR="00000000" w:rsidRPr="00F4005A" w:rsidRDefault="007006EB" w:rsidP="00E75CCF">
      <w:pPr>
        <w:numPr>
          <w:ilvl w:val="0"/>
          <w:numId w:val="13"/>
        </w:numPr>
        <w:spacing w:after="0"/>
        <w:rPr>
          <w:bCs/>
        </w:rPr>
      </w:pPr>
      <w:r w:rsidRPr="00F4005A">
        <w:rPr>
          <w:bCs/>
          <w:lang w:val="sk-SK"/>
        </w:rPr>
        <w:t>čistá služba.</w:t>
      </w:r>
    </w:p>
    <w:p w:rsidR="000B34EA" w:rsidRDefault="000B34EA" w:rsidP="00E75CCF">
      <w:pPr>
        <w:spacing w:after="0"/>
        <w:rPr>
          <w:bCs/>
          <w:lang w:val="cs-CZ"/>
        </w:rPr>
      </w:pPr>
    </w:p>
    <w:p w:rsidR="000B34EA" w:rsidRPr="000B34EA" w:rsidRDefault="000B34EA" w:rsidP="00E75CCF">
      <w:pPr>
        <w:spacing w:after="0"/>
        <w:jc w:val="center"/>
        <w:rPr>
          <w:b/>
          <w:bCs/>
          <w:sz w:val="28"/>
          <w:lang w:val="cs-CZ"/>
        </w:rPr>
      </w:pPr>
      <w:r w:rsidRPr="000B34EA">
        <w:rPr>
          <w:b/>
          <w:bCs/>
          <w:sz w:val="28"/>
          <w:lang w:val="cs-CZ"/>
        </w:rPr>
        <w:t>MODEL 7P V SLUŽBÁCH – SERVICE MIX</w:t>
      </w:r>
    </w:p>
    <w:p w:rsidR="000B34EA" w:rsidRPr="000B34EA" w:rsidRDefault="000B34EA" w:rsidP="00E75CCF">
      <w:pPr>
        <w:spacing w:after="0"/>
      </w:pPr>
      <w:r>
        <w:rPr>
          <w:bCs/>
          <w:lang w:val="cs-CZ"/>
        </w:rPr>
        <w:t xml:space="preserve">= </w:t>
      </w:r>
      <w:proofErr w:type="spellStart"/>
      <w:r>
        <w:rPr>
          <w:bCs/>
          <w:lang w:val="cs-CZ"/>
        </w:rPr>
        <w:t>Booms</w:t>
      </w:r>
      <w:proofErr w:type="spellEnd"/>
      <w:r>
        <w:rPr>
          <w:bCs/>
          <w:lang w:val="cs-CZ"/>
        </w:rPr>
        <w:t xml:space="preserve"> &amp; </w:t>
      </w:r>
      <w:proofErr w:type="spellStart"/>
      <w:r>
        <w:rPr>
          <w:bCs/>
          <w:lang w:val="cs-CZ"/>
        </w:rPr>
        <w:t>Bitner</w:t>
      </w:r>
      <w:proofErr w:type="spellEnd"/>
      <w:r>
        <w:rPr>
          <w:bCs/>
          <w:lang w:val="cs-CZ"/>
        </w:rPr>
        <w:t>, 1981</w:t>
      </w:r>
    </w:p>
    <w:p w:rsidR="000B34EA" w:rsidRDefault="00F4005A" w:rsidP="00E75CCF">
      <w:pPr>
        <w:spacing w:after="0"/>
      </w:pPr>
      <w:r>
        <w:t xml:space="preserve">= </w:t>
      </w:r>
      <w:proofErr w:type="spellStart"/>
      <w:r>
        <w:t>marketingový</w:t>
      </w:r>
      <w:proofErr w:type="spellEnd"/>
      <w:r>
        <w:t xml:space="preserve"> mix je </w:t>
      </w:r>
      <w:proofErr w:type="spellStart"/>
      <w:r>
        <w:t>tvorený</w:t>
      </w:r>
      <w:proofErr w:type="spellEnd"/>
      <w:r>
        <w:t xml:space="preserve"> 7 </w:t>
      </w:r>
      <w:proofErr w:type="spellStart"/>
      <w:r>
        <w:t>nástrojmi</w:t>
      </w:r>
      <w:proofErr w:type="spellEnd"/>
      <w:r>
        <w:t xml:space="preserve"> </w:t>
      </w:r>
      <w:proofErr w:type="spellStart"/>
      <w:r>
        <w:t>úzko</w:t>
      </w:r>
      <w:proofErr w:type="spellEnd"/>
      <w:r>
        <w:t xml:space="preserve"> </w:t>
      </w:r>
      <w:proofErr w:type="spellStart"/>
      <w:r>
        <w:t>súvisiacimi</w:t>
      </w:r>
      <w:proofErr w:type="spellEnd"/>
      <w:r>
        <w:t xml:space="preserve"> s </w:t>
      </w:r>
      <w:proofErr w:type="spellStart"/>
      <w:r>
        <w:t>poskytovaním</w:t>
      </w:r>
      <w:proofErr w:type="spellEnd"/>
      <w:r>
        <w:t xml:space="preserve"> </w:t>
      </w:r>
      <w:proofErr w:type="spellStart"/>
      <w:r>
        <w:t>služieb</w:t>
      </w:r>
      <w:proofErr w:type="spellEnd"/>
      <w:r>
        <w:t xml:space="preserve"> </w:t>
      </w:r>
      <w:proofErr w:type="spellStart"/>
      <w:r>
        <w:t>odberateľom</w:t>
      </w:r>
      <w:proofErr w:type="spellEnd"/>
    </w:p>
    <w:p w:rsidR="00F4005A" w:rsidRDefault="00F4005A" w:rsidP="00E75CCF">
      <w:pPr>
        <w:pStyle w:val="Odsekzoznamu"/>
        <w:numPr>
          <w:ilvl w:val="0"/>
          <w:numId w:val="14"/>
        </w:numPr>
        <w:spacing w:after="0"/>
      </w:pPr>
      <w:r w:rsidRPr="00F4005A">
        <w:rPr>
          <w:b/>
        </w:rPr>
        <w:t xml:space="preserve">product </w:t>
      </w:r>
      <w:r>
        <w:t xml:space="preserve">– parameter a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produktu</w:t>
      </w:r>
      <w:proofErr w:type="spellEnd"/>
    </w:p>
    <w:p w:rsidR="00F4005A" w:rsidRDefault="00F4005A" w:rsidP="00E75CCF">
      <w:pPr>
        <w:pStyle w:val="Odsekzoznamu"/>
        <w:numPr>
          <w:ilvl w:val="0"/>
          <w:numId w:val="14"/>
        </w:numPr>
        <w:spacing w:after="0"/>
      </w:pPr>
      <w:r w:rsidRPr="00F4005A">
        <w:rPr>
          <w:b/>
        </w:rPr>
        <w:t>price</w:t>
      </w:r>
      <w:r>
        <w:t xml:space="preserve"> – </w:t>
      </w:r>
      <w:proofErr w:type="spellStart"/>
      <w:r>
        <w:t>stratégia</w:t>
      </w:r>
      <w:proofErr w:type="spellEnd"/>
      <w:r>
        <w:t xml:space="preserve"> </w:t>
      </w:r>
      <w:proofErr w:type="spellStart"/>
      <w:r>
        <w:t>tvorby</w:t>
      </w:r>
      <w:proofErr w:type="spellEnd"/>
      <w:r>
        <w:t xml:space="preserve"> </w:t>
      </w:r>
      <w:proofErr w:type="spellStart"/>
      <w:r>
        <w:t>cien</w:t>
      </w:r>
      <w:proofErr w:type="spellEnd"/>
      <w:r>
        <w:t xml:space="preserve">, </w:t>
      </w:r>
      <w:proofErr w:type="spellStart"/>
      <w:r>
        <w:t>zľavy</w:t>
      </w:r>
      <w:proofErr w:type="spellEnd"/>
      <w:r>
        <w:t xml:space="preserve"> </w:t>
      </w:r>
      <w:proofErr w:type="spellStart"/>
      <w:r>
        <w:t>atď</w:t>
      </w:r>
      <w:proofErr w:type="spellEnd"/>
      <w:r>
        <w:t>.</w:t>
      </w:r>
    </w:p>
    <w:p w:rsidR="00F4005A" w:rsidRDefault="00F4005A" w:rsidP="00E75CCF">
      <w:pPr>
        <w:pStyle w:val="Odsekzoznamu"/>
        <w:numPr>
          <w:ilvl w:val="0"/>
          <w:numId w:val="14"/>
        </w:numPr>
        <w:spacing w:after="0"/>
      </w:pPr>
      <w:r w:rsidRPr="00F4005A">
        <w:rPr>
          <w:b/>
        </w:rPr>
        <w:t xml:space="preserve">place </w:t>
      </w:r>
      <w:r>
        <w:t>- /</w:t>
      </w:r>
      <w:proofErr w:type="spellStart"/>
      <w:r>
        <w:t>distribúcia</w:t>
      </w:r>
      <w:proofErr w:type="spellEnd"/>
      <w:r>
        <w:t xml:space="preserve">/ - </w:t>
      </w:r>
      <w:proofErr w:type="spellStart"/>
      <w:r>
        <w:t>miesto</w:t>
      </w:r>
      <w:proofErr w:type="spellEnd"/>
      <w:r>
        <w:t>/</w:t>
      </w:r>
      <w:proofErr w:type="spellStart"/>
      <w:r>
        <w:t>spôsob</w:t>
      </w:r>
      <w:proofErr w:type="spellEnd"/>
      <w:r>
        <w:t xml:space="preserve"> </w:t>
      </w:r>
      <w:proofErr w:type="spellStart"/>
      <w:r>
        <w:t>akým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product </w:t>
      </w:r>
      <w:proofErr w:type="spellStart"/>
      <w:r>
        <w:t>dodávaný</w:t>
      </w:r>
      <w:proofErr w:type="spellEnd"/>
      <w:r>
        <w:t xml:space="preserve"> </w:t>
      </w:r>
      <w:proofErr w:type="spellStart"/>
      <w:r>
        <w:t>koncovým</w:t>
      </w:r>
      <w:proofErr w:type="spellEnd"/>
      <w:r>
        <w:t xml:space="preserve"> </w:t>
      </w:r>
      <w:proofErr w:type="spellStart"/>
      <w:r>
        <w:t>spotrebiteľom</w:t>
      </w:r>
      <w:proofErr w:type="spellEnd"/>
    </w:p>
    <w:p w:rsidR="00F4005A" w:rsidRDefault="00F4005A" w:rsidP="00E75CCF">
      <w:pPr>
        <w:pStyle w:val="Odsekzoznamu"/>
        <w:numPr>
          <w:ilvl w:val="0"/>
          <w:numId w:val="14"/>
        </w:numPr>
        <w:spacing w:after="0"/>
      </w:pPr>
      <w:r w:rsidRPr="00F4005A">
        <w:rPr>
          <w:b/>
        </w:rPr>
        <w:t xml:space="preserve">promotion </w:t>
      </w:r>
      <w:r>
        <w:t xml:space="preserve">– </w:t>
      </w:r>
      <w:proofErr w:type="spellStart"/>
      <w:r>
        <w:t>spôsob</w:t>
      </w:r>
      <w:proofErr w:type="spellEnd"/>
      <w:r>
        <w:t xml:space="preserve"> </w:t>
      </w:r>
      <w:proofErr w:type="spellStart"/>
      <w:r>
        <w:t>šírenia</w:t>
      </w:r>
      <w:proofErr w:type="spellEnd"/>
      <w:r>
        <w:t xml:space="preserve"> </w:t>
      </w:r>
      <w:proofErr w:type="spellStart"/>
      <w:r>
        <w:t>povedomia</w:t>
      </w:r>
      <w:proofErr w:type="spellEnd"/>
      <w:r>
        <w:t xml:space="preserve"> o </w:t>
      </w:r>
      <w:proofErr w:type="spellStart"/>
      <w:r>
        <w:t>produkte</w:t>
      </w:r>
      <w:proofErr w:type="spellEnd"/>
    </w:p>
    <w:p w:rsidR="00F4005A" w:rsidRDefault="00F4005A" w:rsidP="00E75CCF">
      <w:pPr>
        <w:pStyle w:val="Odsekzoznamu"/>
        <w:numPr>
          <w:ilvl w:val="0"/>
          <w:numId w:val="14"/>
        </w:numPr>
        <w:spacing w:after="0"/>
      </w:pPr>
      <w:r w:rsidRPr="00F4005A">
        <w:rPr>
          <w:b/>
        </w:rPr>
        <w:t>people</w:t>
      </w:r>
      <w:r>
        <w:t xml:space="preserve"> – personal </w:t>
      </w:r>
      <w:proofErr w:type="spellStart"/>
      <w:r>
        <w:t>spojený</w:t>
      </w:r>
      <w:proofErr w:type="spellEnd"/>
      <w:r>
        <w:t xml:space="preserve"> s </w:t>
      </w:r>
      <w:proofErr w:type="spellStart"/>
      <w:r>
        <w:t>poskytovaním</w:t>
      </w:r>
      <w:proofErr w:type="spellEnd"/>
      <w:r>
        <w:t xml:space="preserve"> </w:t>
      </w:r>
      <w:proofErr w:type="spellStart"/>
      <w:r>
        <w:t>konkrétnej</w:t>
      </w:r>
      <w:proofErr w:type="spellEnd"/>
      <w:r>
        <w:t xml:space="preserve"> </w:t>
      </w:r>
      <w:proofErr w:type="spellStart"/>
      <w:r>
        <w:t>služby</w:t>
      </w:r>
      <w:proofErr w:type="spellEnd"/>
    </w:p>
    <w:p w:rsidR="00F4005A" w:rsidRDefault="00F4005A" w:rsidP="00E75CCF">
      <w:pPr>
        <w:pStyle w:val="Odsekzoznamu"/>
        <w:numPr>
          <w:ilvl w:val="0"/>
          <w:numId w:val="14"/>
        </w:numPr>
        <w:spacing w:after="0"/>
      </w:pPr>
      <w:r w:rsidRPr="00F4005A">
        <w:rPr>
          <w:b/>
        </w:rPr>
        <w:t xml:space="preserve">physical evidence </w:t>
      </w:r>
      <w:r>
        <w:t>/</w:t>
      </w:r>
      <w:proofErr w:type="spellStart"/>
      <w:r>
        <w:t>materiálne</w:t>
      </w:r>
      <w:proofErr w:type="spellEnd"/>
      <w:r>
        <w:t xml:space="preserve"> </w:t>
      </w:r>
      <w:proofErr w:type="spellStart"/>
      <w:r>
        <w:t>zabezpečenie</w:t>
      </w:r>
      <w:proofErr w:type="spellEnd"/>
      <w:r>
        <w:t xml:space="preserve">/ - </w:t>
      </w:r>
      <w:proofErr w:type="spellStart"/>
      <w:r>
        <w:t>hmotné</w:t>
      </w:r>
      <w:proofErr w:type="spellEnd"/>
      <w:r>
        <w:t xml:space="preserve"> </w:t>
      </w:r>
      <w:proofErr w:type="spellStart"/>
      <w:r>
        <w:t>prostriedky</w:t>
      </w:r>
      <w:proofErr w:type="spellEnd"/>
      <w:r>
        <w:t xml:space="preserve"> pre </w:t>
      </w:r>
      <w:proofErr w:type="spellStart"/>
      <w:r>
        <w:t>zabezpečenie</w:t>
      </w:r>
      <w:proofErr w:type="spellEnd"/>
      <w:r>
        <w:t xml:space="preserve"> </w:t>
      </w:r>
      <w:proofErr w:type="spellStart"/>
      <w:r>
        <w:t>služieb</w:t>
      </w:r>
      <w:proofErr w:type="spellEnd"/>
      <w:r>
        <w:t xml:space="preserve"> (auto, </w:t>
      </w:r>
      <w:proofErr w:type="spellStart"/>
      <w:r>
        <w:t>budova</w:t>
      </w:r>
      <w:proofErr w:type="spellEnd"/>
      <w:r>
        <w:t>)</w:t>
      </w:r>
    </w:p>
    <w:p w:rsidR="00F4005A" w:rsidRDefault="00F4005A" w:rsidP="00E75CCF">
      <w:pPr>
        <w:pStyle w:val="Odsekzoznamu"/>
        <w:numPr>
          <w:ilvl w:val="0"/>
          <w:numId w:val="14"/>
        </w:numPr>
        <w:spacing w:after="0"/>
      </w:pPr>
      <w:r w:rsidRPr="00F4005A">
        <w:rPr>
          <w:b/>
        </w:rPr>
        <w:t xml:space="preserve">process </w:t>
      </w:r>
      <w:r>
        <w:t xml:space="preserve">–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podniku</w:t>
      </w:r>
      <w:proofErr w:type="spellEnd"/>
      <w:r>
        <w:t xml:space="preserve">, kt. </w:t>
      </w:r>
      <w:proofErr w:type="spellStart"/>
      <w:r>
        <w:t>ovplyvňujú</w:t>
      </w:r>
      <w:proofErr w:type="spellEnd"/>
      <w:r>
        <w:t xml:space="preserve"> </w:t>
      </w:r>
      <w:proofErr w:type="spellStart"/>
      <w:r>
        <w:t>poskytovanie</w:t>
      </w:r>
      <w:proofErr w:type="spellEnd"/>
      <w:r>
        <w:t xml:space="preserve"> </w:t>
      </w:r>
      <w:proofErr w:type="spellStart"/>
      <w:r>
        <w:t>služieb</w:t>
      </w:r>
      <w:proofErr w:type="spellEnd"/>
    </w:p>
    <w:p w:rsidR="00F4005A" w:rsidRPr="0014370F" w:rsidRDefault="00F4005A" w:rsidP="00E75CCF">
      <w:pPr>
        <w:spacing w:after="0"/>
        <w:jc w:val="center"/>
        <w:rPr>
          <w:b/>
          <w:sz w:val="24"/>
        </w:rPr>
      </w:pPr>
      <w:r w:rsidRPr="0014370F">
        <w:rPr>
          <w:b/>
          <w:sz w:val="28"/>
        </w:rPr>
        <w:lastRenderedPageBreak/>
        <w:t>MODEL 7P V E-MARKETINGOVOM PROSTREDÍ</w:t>
      </w:r>
    </w:p>
    <w:p w:rsidR="00F4005A" w:rsidRDefault="00F4005A" w:rsidP="00E75CCF">
      <w:pPr>
        <w:spacing w:after="0"/>
        <w:jc w:val="center"/>
      </w:pPr>
      <w:r w:rsidRPr="00F4005A">
        <w:drawing>
          <wp:inline distT="0" distB="0" distL="0" distR="0" wp14:anchorId="0FFDC142" wp14:editId="34DAB0C2">
            <wp:extent cx="3474720" cy="2590800"/>
            <wp:effectExtent l="0" t="0" r="0" b="0"/>
            <wp:docPr id="32771" name="Zástupný symbol obsahu 3" descr="http://www.progressletter.sk/files/2013/03/7p_emarketing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1" name="Zástupný symbol obsahu 3" descr="http://www.progressletter.sk/files/2013/03/7p_emarketing.jpg"/>
                    <pic:cNvPicPr>
                      <a:picLocks noGrp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7006EB" w:rsidRDefault="00F4005A" w:rsidP="00E75CCF">
      <w:pPr>
        <w:spacing w:after="0"/>
        <w:rPr>
          <w:bCs/>
          <w:lang w:val="sk-SK"/>
        </w:rPr>
      </w:pPr>
      <w:r w:rsidRPr="00F4005A">
        <w:rPr>
          <w:bCs/>
          <w:lang w:val="sk-SK"/>
        </w:rPr>
        <w:t xml:space="preserve">= e-marketing umožňuje byť bližšie k zákazníkom, lepšie pochopiť ich potreby a vytváranie pridanej </w:t>
      </w:r>
    </w:p>
    <w:p w:rsidR="00F4005A" w:rsidRPr="00F4005A" w:rsidRDefault="007006EB" w:rsidP="00E75CCF">
      <w:pPr>
        <w:spacing w:after="0"/>
      </w:pPr>
      <w:r>
        <w:rPr>
          <w:bCs/>
          <w:lang w:val="sk-SK"/>
        </w:rPr>
        <w:t xml:space="preserve">   </w:t>
      </w:r>
      <w:r w:rsidR="00F4005A" w:rsidRPr="00F4005A">
        <w:rPr>
          <w:bCs/>
          <w:lang w:val="sk-SK"/>
        </w:rPr>
        <w:t xml:space="preserve">hodnoty k produktu, rozšíriť distribučné kanály a podporovať predaj a </w:t>
      </w:r>
      <w:proofErr w:type="spellStart"/>
      <w:r w:rsidR="00F4005A" w:rsidRPr="00F4005A">
        <w:rPr>
          <w:bCs/>
          <w:lang w:val="sk-SK"/>
        </w:rPr>
        <w:t>popredajné</w:t>
      </w:r>
      <w:proofErr w:type="spellEnd"/>
      <w:r w:rsidR="00F4005A" w:rsidRPr="00F4005A">
        <w:rPr>
          <w:bCs/>
          <w:lang w:val="sk-SK"/>
        </w:rPr>
        <w:t xml:space="preserve"> služby,                  </w:t>
      </w:r>
    </w:p>
    <w:p w:rsidR="007006EB" w:rsidRDefault="00F4005A" w:rsidP="00E75CCF">
      <w:pPr>
        <w:spacing w:after="0"/>
        <w:rPr>
          <w:bCs/>
          <w:lang w:val="sk-SK"/>
        </w:rPr>
      </w:pPr>
      <w:r w:rsidRPr="00F4005A">
        <w:rPr>
          <w:bCs/>
          <w:lang w:val="sk-SK"/>
        </w:rPr>
        <w:t>= e-marketing pomáha vytvárať biznis orientovaný na zákazníka prostredn</w:t>
      </w:r>
      <w:r>
        <w:rPr>
          <w:bCs/>
          <w:lang w:val="sk-SK"/>
        </w:rPr>
        <w:t xml:space="preserve">íctvom obojstrannej </w:t>
      </w:r>
    </w:p>
    <w:p w:rsidR="00F4005A" w:rsidRPr="00F4005A" w:rsidRDefault="007006EB" w:rsidP="00E75CCF">
      <w:pPr>
        <w:spacing w:after="0"/>
      </w:pPr>
      <w:r>
        <w:rPr>
          <w:bCs/>
          <w:lang w:val="sk-SK"/>
        </w:rPr>
        <w:t xml:space="preserve">   </w:t>
      </w:r>
      <w:r w:rsidR="00F4005A">
        <w:rPr>
          <w:bCs/>
          <w:lang w:val="sk-SK"/>
        </w:rPr>
        <w:t>komunikácie</w:t>
      </w:r>
    </w:p>
    <w:p w:rsidR="00F4005A" w:rsidRDefault="00F4005A" w:rsidP="00E75CCF">
      <w:pPr>
        <w:spacing w:after="0"/>
      </w:pPr>
    </w:p>
    <w:p w:rsidR="007006EB" w:rsidRDefault="007006EB" w:rsidP="00E75CCF">
      <w:pPr>
        <w:spacing w:after="0"/>
      </w:pPr>
    </w:p>
    <w:p w:rsidR="00C06334" w:rsidRPr="00C06334" w:rsidRDefault="00C06334" w:rsidP="00E75CCF">
      <w:pPr>
        <w:spacing w:after="0"/>
        <w:jc w:val="center"/>
        <w:rPr>
          <w:b/>
          <w:sz w:val="28"/>
        </w:rPr>
      </w:pPr>
      <w:r w:rsidRPr="00C06334">
        <w:rPr>
          <w:b/>
          <w:sz w:val="28"/>
        </w:rPr>
        <w:t>MODEL 4S</w:t>
      </w:r>
    </w:p>
    <w:p w:rsidR="00000000" w:rsidRPr="00C06334" w:rsidRDefault="00C06334" w:rsidP="00E75CCF">
      <w:pPr>
        <w:spacing w:after="0"/>
      </w:pPr>
      <w:r w:rsidRPr="00C06334">
        <w:rPr>
          <w:bCs/>
          <w:lang w:val="sk-SK"/>
        </w:rPr>
        <w:t xml:space="preserve">= </w:t>
      </w:r>
      <w:r w:rsidR="007006EB" w:rsidRPr="00C06334">
        <w:rPr>
          <w:bCs/>
          <w:lang w:val="sk-SK"/>
        </w:rPr>
        <w:t xml:space="preserve">mix môže predstavovať aj </w:t>
      </w:r>
      <w:r w:rsidR="007006EB" w:rsidRPr="00C06334">
        <w:rPr>
          <w:bCs/>
          <w:lang w:val="sk-SK"/>
        </w:rPr>
        <w:t xml:space="preserve">súčin aktivít </w:t>
      </w:r>
      <w:r w:rsidR="007006EB" w:rsidRPr="00C06334">
        <w:rPr>
          <w:bCs/>
          <w:lang w:val="sk-SK"/>
        </w:rPr>
        <w:softHyphen/>
        <w:t>– výskum trhu, vývoj výrobkov, pr</w:t>
      </w:r>
      <w:r w:rsidRPr="00C06334">
        <w:rPr>
          <w:bCs/>
          <w:lang w:val="sk-SK"/>
        </w:rPr>
        <w:t xml:space="preserve">íprava a aktivácia predaja </w:t>
      </w:r>
      <w:r w:rsidR="007006EB" w:rsidRPr="00C06334">
        <w:rPr>
          <w:bCs/>
          <w:lang w:val="sk-SK"/>
        </w:rPr>
        <w:t>a servis</w:t>
      </w:r>
      <w:r w:rsidR="007006EB" w:rsidRPr="00C06334">
        <w:rPr>
          <w:bCs/>
          <w:lang w:val="sk-SK"/>
        </w:rPr>
        <w:t xml:space="preserve">, ktoré vytvárajú synergický efekt. </w:t>
      </w:r>
    </w:p>
    <w:p w:rsidR="00000000" w:rsidRPr="00C06334" w:rsidRDefault="00C06334" w:rsidP="00E75CCF">
      <w:pPr>
        <w:spacing w:after="0"/>
        <w:rPr>
          <w:bCs/>
          <w:lang w:val="sk-SK"/>
        </w:rPr>
      </w:pPr>
      <w:r w:rsidRPr="00C06334">
        <w:rPr>
          <w:bCs/>
          <w:lang w:val="sk-SK"/>
        </w:rPr>
        <w:t xml:space="preserve">= </w:t>
      </w:r>
      <w:r w:rsidR="007006EB" w:rsidRPr="00C06334">
        <w:rPr>
          <w:bCs/>
          <w:lang w:val="sk-SK"/>
        </w:rPr>
        <w:t xml:space="preserve">vyjadruje orientáciu na zákazníka, ale kladie dôraz aj na iné komponenty </w:t>
      </w:r>
    </w:p>
    <w:p w:rsidR="00000000" w:rsidRPr="00C06334" w:rsidRDefault="007006EB" w:rsidP="00E75CCF">
      <w:pPr>
        <w:numPr>
          <w:ilvl w:val="0"/>
          <w:numId w:val="16"/>
        </w:numPr>
        <w:spacing w:after="0"/>
      </w:pPr>
      <w:r w:rsidRPr="00C06334">
        <w:rPr>
          <w:b/>
          <w:bCs/>
          <w:lang w:val="sk-SK"/>
        </w:rPr>
        <w:t xml:space="preserve">segmentácia zákazníkov </w:t>
      </w:r>
      <w:r w:rsidR="00C06334">
        <w:rPr>
          <w:bCs/>
          <w:lang w:val="sk-SK"/>
        </w:rPr>
        <w:t xml:space="preserve">– identifikovať </w:t>
      </w:r>
      <w:r w:rsidRPr="00C06334">
        <w:rPr>
          <w:bCs/>
          <w:lang w:val="sk-SK"/>
        </w:rPr>
        <w:t>a získať cieľovú skupinu zákazníkov</w:t>
      </w:r>
    </w:p>
    <w:p w:rsidR="00000000" w:rsidRPr="00C06334" w:rsidRDefault="007006EB" w:rsidP="00E75CCF">
      <w:pPr>
        <w:numPr>
          <w:ilvl w:val="0"/>
          <w:numId w:val="16"/>
        </w:numPr>
        <w:spacing w:after="0"/>
      </w:pPr>
      <w:r w:rsidRPr="00C06334">
        <w:rPr>
          <w:b/>
          <w:bCs/>
          <w:lang w:val="sk-SK"/>
        </w:rPr>
        <w:t>stanovenie</w:t>
      </w:r>
      <w:r w:rsidRPr="00C06334">
        <w:rPr>
          <w:b/>
          <w:bCs/>
          <w:lang w:val="sk-SK"/>
        </w:rPr>
        <w:t xml:space="preserve"> úžitku</w:t>
      </w:r>
      <w:r w:rsidRPr="00C06334">
        <w:rPr>
          <w:bCs/>
          <w:lang w:val="sk-SK"/>
        </w:rPr>
        <w:t xml:space="preserve"> </w:t>
      </w:r>
      <w:r w:rsidR="00C06334">
        <w:rPr>
          <w:bCs/>
          <w:lang w:val="sk-SK"/>
        </w:rPr>
        <w:t xml:space="preserve">– konkrétny úžitok </w:t>
      </w:r>
      <w:r w:rsidRPr="00C06334">
        <w:rPr>
          <w:bCs/>
          <w:lang w:val="sk-SK"/>
        </w:rPr>
        <w:t>a výhody, ktoré prinesie produkt, a to odlíšením od konkurenčných výrobkov</w:t>
      </w:r>
    </w:p>
    <w:p w:rsidR="00000000" w:rsidRPr="00C06334" w:rsidRDefault="007006EB" w:rsidP="00E75CCF">
      <w:pPr>
        <w:numPr>
          <w:ilvl w:val="0"/>
          <w:numId w:val="16"/>
        </w:numPr>
        <w:spacing w:after="0"/>
      </w:pPr>
      <w:r w:rsidRPr="00C06334">
        <w:rPr>
          <w:b/>
          <w:bCs/>
          <w:lang w:val="sk-SK"/>
        </w:rPr>
        <w:t xml:space="preserve">spokojnosť </w:t>
      </w:r>
      <w:r w:rsidRPr="00C06334">
        <w:rPr>
          <w:b/>
          <w:bCs/>
          <w:lang w:val="sk-SK"/>
        </w:rPr>
        <w:t>zákazníka</w:t>
      </w:r>
      <w:r w:rsidRPr="00C06334">
        <w:rPr>
          <w:bCs/>
          <w:lang w:val="sk-SK"/>
        </w:rPr>
        <w:t xml:space="preserve"> </w:t>
      </w:r>
      <w:r w:rsidRPr="00C06334">
        <w:rPr>
          <w:bCs/>
          <w:lang w:val="sk-SK"/>
        </w:rPr>
        <w:t>– zákazník je centrom pozo</w:t>
      </w:r>
      <w:r w:rsidR="00C06334">
        <w:rPr>
          <w:bCs/>
          <w:lang w:val="sk-SK"/>
        </w:rPr>
        <w:t>rnosti všetkých aktivít podniku</w:t>
      </w:r>
    </w:p>
    <w:p w:rsidR="00C06334" w:rsidRDefault="007006EB" w:rsidP="00E75CCF">
      <w:pPr>
        <w:numPr>
          <w:ilvl w:val="0"/>
          <w:numId w:val="16"/>
        </w:numPr>
        <w:spacing w:after="0"/>
      </w:pPr>
      <w:r w:rsidRPr="00C06334">
        <w:rPr>
          <w:b/>
          <w:bCs/>
          <w:lang w:val="sk-SK"/>
        </w:rPr>
        <w:t xml:space="preserve">sústavná starostlivosť </w:t>
      </w:r>
      <w:r w:rsidRPr="00C06334">
        <w:rPr>
          <w:bCs/>
          <w:lang w:val="sk-SK"/>
        </w:rPr>
        <w:t>– budovanie dlhodobého vzťahu podnik – zákazník</w:t>
      </w:r>
    </w:p>
    <w:p w:rsidR="00A774B7" w:rsidRDefault="00A774B7" w:rsidP="00E75CCF">
      <w:pPr>
        <w:spacing w:after="0"/>
      </w:pPr>
    </w:p>
    <w:p w:rsidR="007006EB" w:rsidRDefault="007006EB" w:rsidP="00E75CCF">
      <w:pPr>
        <w:spacing w:after="0"/>
      </w:pPr>
    </w:p>
    <w:p w:rsidR="00A774B7" w:rsidRPr="00130FA2" w:rsidRDefault="00A774B7" w:rsidP="00E75CCF">
      <w:pPr>
        <w:spacing w:after="0"/>
        <w:rPr>
          <w:b/>
          <w:u w:val="single"/>
        </w:rPr>
      </w:pPr>
      <w:r w:rsidRPr="00130FA2">
        <w:rPr>
          <w:b/>
          <w:u w:val="single"/>
        </w:rPr>
        <w:t xml:space="preserve">Trendy </w:t>
      </w:r>
      <w:proofErr w:type="spellStart"/>
      <w:r w:rsidRPr="00130FA2">
        <w:rPr>
          <w:b/>
          <w:u w:val="single"/>
        </w:rPr>
        <w:t>vedúce</w:t>
      </w:r>
      <w:proofErr w:type="spellEnd"/>
      <w:r w:rsidRPr="00130FA2">
        <w:rPr>
          <w:b/>
          <w:u w:val="single"/>
        </w:rPr>
        <w:t xml:space="preserve"> k </w:t>
      </w:r>
      <w:proofErr w:type="spellStart"/>
      <w:r w:rsidRPr="00130FA2">
        <w:rPr>
          <w:b/>
          <w:u w:val="single"/>
        </w:rPr>
        <w:t>vytvoreniu</w:t>
      </w:r>
      <w:proofErr w:type="spellEnd"/>
      <w:r w:rsidRPr="00130FA2">
        <w:rPr>
          <w:b/>
          <w:u w:val="single"/>
        </w:rPr>
        <w:t xml:space="preserve"> </w:t>
      </w:r>
      <w:proofErr w:type="spellStart"/>
      <w:r w:rsidRPr="00130FA2">
        <w:rPr>
          <w:b/>
          <w:u w:val="single"/>
        </w:rPr>
        <w:t>nových</w:t>
      </w:r>
      <w:proofErr w:type="spellEnd"/>
      <w:r w:rsidRPr="00130FA2">
        <w:rPr>
          <w:b/>
          <w:u w:val="single"/>
        </w:rPr>
        <w:t xml:space="preserve"> </w:t>
      </w:r>
      <w:proofErr w:type="spellStart"/>
      <w:r w:rsidRPr="00130FA2">
        <w:rPr>
          <w:b/>
          <w:u w:val="single"/>
        </w:rPr>
        <w:t>druhov</w:t>
      </w:r>
      <w:proofErr w:type="spellEnd"/>
      <w:r w:rsidRPr="00130FA2">
        <w:rPr>
          <w:b/>
          <w:u w:val="single"/>
        </w:rPr>
        <w:t xml:space="preserve"> mark. </w:t>
      </w:r>
      <w:proofErr w:type="spellStart"/>
      <w:r w:rsidR="00130FA2">
        <w:rPr>
          <w:b/>
          <w:u w:val="single"/>
        </w:rPr>
        <w:t>s</w:t>
      </w:r>
      <w:r w:rsidRPr="00130FA2">
        <w:rPr>
          <w:b/>
          <w:u w:val="single"/>
        </w:rPr>
        <w:t>právania</w:t>
      </w:r>
      <w:proofErr w:type="spellEnd"/>
      <w:r w:rsidRPr="00130FA2">
        <w:rPr>
          <w:b/>
          <w:u w:val="single"/>
        </w:rPr>
        <w:t xml:space="preserve">, </w:t>
      </w:r>
      <w:proofErr w:type="spellStart"/>
      <w:r w:rsidRPr="00130FA2">
        <w:rPr>
          <w:b/>
          <w:u w:val="single"/>
        </w:rPr>
        <w:t>nových</w:t>
      </w:r>
      <w:proofErr w:type="spellEnd"/>
      <w:r w:rsidRPr="00130FA2">
        <w:rPr>
          <w:b/>
          <w:u w:val="single"/>
        </w:rPr>
        <w:t xml:space="preserve"> </w:t>
      </w:r>
      <w:proofErr w:type="spellStart"/>
      <w:r w:rsidRPr="00130FA2">
        <w:rPr>
          <w:b/>
          <w:u w:val="single"/>
        </w:rPr>
        <w:t>výziev</w:t>
      </w:r>
      <w:proofErr w:type="spellEnd"/>
      <w:r w:rsidRPr="00130FA2">
        <w:rPr>
          <w:b/>
          <w:u w:val="single"/>
        </w:rPr>
        <w:t>:</w:t>
      </w:r>
    </w:p>
    <w:p w:rsidR="00A774B7" w:rsidRDefault="00A774B7" w:rsidP="00E75CCF">
      <w:pPr>
        <w:pStyle w:val="Odsekzoznamu"/>
        <w:numPr>
          <w:ilvl w:val="0"/>
          <w:numId w:val="17"/>
        </w:numPr>
        <w:spacing w:after="0"/>
      </w:pPr>
      <w:proofErr w:type="spellStart"/>
      <w:r w:rsidRPr="00130FA2">
        <w:rPr>
          <w:b/>
        </w:rPr>
        <w:t>meniace</w:t>
      </w:r>
      <w:proofErr w:type="spellEnd"/>
      <w:r w:rsidRPr="00130FA2">
        <w:rPr>
          <w:b/>
        </w:rPr>
        <w:t xml:space="preserve"> </w:t>
      </w:r>
      <w:proofErr w:type="spellStart"/>
      <w:r w:rsidRPr="00130FA2">
        <w:rPr>
          <w:b/>
        </w:rPr>
        <w:t>sa</w:t>
      </w:r>
      <w:proofErr w:type="spellEnd"/>
      <w:r w:rsidRPr="00130FA2">
        <w:rPr>
          <w:b/>
        </w:rPr>
        <w:t xml:space="preserve"> </w:t>
      </w:r>
      <w:proofErr w:type="spellStart"/>
      <w:r w:rsidRPr="00130FA2">
        <w:rPr>
          <w:b/>
        </w:rPr>
        <w:t>technológie</w:t>
      </w:r>
      <w:proofErr w:type="spellEnd"/>
      <w:r>
        <w:t xml:space="preserve"> – </w:t>
      </w:r>
      <w:proofErr w:type="spellStart"/>
      <w:r>
        <w:t>digitalizácia</w:t>
      </w:r>
      <w:proofErr w:type="spellEnd"/>
    </w:p>
    <w:p w:rsidR="00A774B7" w:rsidRPr="00130FA2" w:rsidRDefault="00A774B7" w:rsidP="00E75CCF">
      <w:pPr>
        <w:pStyle w:val="Odsekzoznamu"/>
        <w:numPr>
          <w:ilvl w:val="0"/>
          <w:numId w:val="17"/>
        </w:numPr>
        <w:spacing w:after="0"/>
        <w:rPr>
          <w:b/>
        </w:rPr>
      </w:pPr>
      <w:proofErr w:type="spellStart"/>
      <w:r w:rsidRPr="00130FA2">
        <w:rPr>
          <w:b/>
        </w:rPr>
        <w:t>globalizácia</w:t>
      </w:r>
      <w:proofErr w:type="spellEnd"/>
    </w:p>
    <w:p w:rsidR="00A774B7" w:rsidRDefault="00A774B7" w:rsidP="00E75CCF">
      <w:pPr>
        <w:pStyle w:val="Odsekzoznamu"/>
        <w:numPr>
          <w:ilvl w:val="0"/>
          <w:numId w:val="17"/>
        </w:numPr>
        <w:spacing w:after="0"/>
      </w:pPr>
      <w:proofErr w:type="spellStart"/>
      <w:r w:rsidRPr="00130FA2">
        <w:rPr>
          <w:b/>
        </w:rPr>
        <w:t>deregulácia</w:t>
      </w:r>
      <w:proofErr w:type="spellEnd"/>
      <w:r w:rsidRPr="00130FA2">
        <w:rPr>
          <w:b/>
        </w:rPr>
        <w:t xml:space="preserve"> </w:t>
      </w:r>
      <w:proofErr w:type="spellStart"/>
      <w:r w:rsidRPr="00130FA2">
        <w:rPr>
          <w:b/>
        </w:rPr>
        <w:t>priemyselných</w:t>
      </w:r>
      <w:proofErr w:type="spellEnd"/>
      <w:r w:rsidRPr="00130FA2">
        <w:rPr>
          <w:b/>
        </w:rPr>
        <w:t xml:space="preserve"> </w:t>
      </w:r>
      <w:proofErr w:type="spellStart"/>
      <w:r w:rsidRPr="00130FA2">
        <w:rPr>
          <w:b/>
        </w:rPr>
        <w:t>odvetví</w:t>
      </w:r>
      <w:proofErr w:type="spellEnd"/>
      <w:r>
        <w:t xml:space="preserve"> – </w:t>
      </w:r>
      <w:proofErr w:type="spellStart"/>
      <w:r>
        <w:t>snaha</w:t>
      </w:r>
      <w:proofErr w:type="spellEnd"/>
      <w:r>
        <w:t xml:space="preserve"> o </w:t>
      </w:r>
      <w:proofErr w:type="spellStart"/>
      <w:r>
        <w:t>získanie</w:t>
      </w:r>
      <w:proofErr w:type="spellEnd"/>
      <w:r>
        <w:t xml:space="preserve"> </w:t>
      </w:r>
      <w:proofErr w:type="spellStart"/>
      <w:r>
        <w:t>vyššej</w:t>
      </w:r>
      <w:proofErr w:type="spellEnd"/>
      <w:r>
        <w:t xml:space="preserve"> </w:t>
      </w:r>
      <w:proofErr w:type="spellStart"/>
      <w:r>
        <w:t>konkurencieschopnosti</w:t>
      </w:r>
      <w:proofErr w:type="spellEnd"/>
    </w:p>
    <w:p w:rsidR="00A774B7" w:rsidRPr="00130FA2" w:rsidRDefault="00A774B7" w:rsidP="00E75CCF">
      <w:pPr>
        <w:pStyle w:val="Odsekzoznamu"/>
        <w:numPr>
          <w:ilvl w:val="0"/>
          <w:numId w:val="17"/>
        </w:numPr>
        <w:spacing w:after="0"/>
        <w:rPr>
          <w:b/>
        </w:rPr>
      </w:pPr>
      <w:proofErr w:type="spellStart"/>
      <w:r w:rsidRPr="00130FA2">
        <w:rPr>
          <w:b/>
        </w:rPr>
        <w:t>privatizácia</w:t>
      </w:r>
      <w:proofErr w:type="spellEnd"/>
    </w:p>
    <w:p w:rsidR="00A774B7" w:rsidRDefault="00A774B7" w:rsidP="00E75CCF">
      <w:pPr>
        <w:pStyle w:val="Odsekzoznamu"/>
        <w:numPr>
          <w:ilvl w:val="0"/>
          <w:numId w:val="17"/>
        </w:numPr>
        <w:spacing w:after="0"/>
      </w:pPr>
      <w:proofErr w:type="spellStart"/>
      <w:r w:rsidRPr="00130FA2">
        <w:rPr>
          <w:b/>
        </w:rPr>
        <w:t>posilnenie</w:t>
      </w:r>
      <w:proofErr w:type="spellEnd"/>
      <w:r w:rsidRPr="00130FA2">
        <w:rPr>
          <w:b/>
        </w:rPr>
        <w:t xml:space="preserve"> </w:t>
      </w:r>
      <w:proofErr w:type="spellStart"/>
      <w:r w:rsidRPr="00130FA2">
        <w:rPr>
          <w:b/>
        </w:rPr>
        <w:t>roly</w:t>
      </w:r>
      <w:proofErr w:type="spellEnd"/>
      <w:r w:rsidRPr="00130FA2">
        <w:rPr>
          <w:b/>
        </w:rPr>
        <w:t xml:space="preserve"> </w:t>
      </w:r>
      <w:proofErr w:type="spellStart"/>
      <w:r w:rsidRPr="00130FA2">
        <w:rPr>
          <w:b/>
        </w:rPr>
        <w:t>zákazníka</w:t>
      </w:r>
      <w:proofErr w:type="spellEnd"/>
      <w:r>
        <w:t xml:space="preserve"> – </w:t>
      </w:r>
      <w:proofErr w:type="spellStart"/>
      <w:r>
        <w:t>zákazníci</w:t>
      </w:r>
      <w:proofErr w:type="spellEnd"/>
      <w:r>
        <w:t xml:space="preserve"> </w:t>
      </w:r>
      <w:proofErr w:type="spellStart"/>
      <w:r>
        <w:t>očkavajú</w:t>
      </w:r>
      <w:proofErr w:type="spellEnd"/>
      <w:r>
        <w:t xml:space="preserve"> </w:t>
      </w:r>
      <w:proofErr w:type="spellStart"/>
      <w:r>
        <w:t>čoraz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vyššiu</w:t>
      </w:r>
      <w:proofErr w:type="spellEnd"/>
      <w:r>
        <w:t xml:space="preserve"> </w:t>
      </w:r>
      <w:proofErr w:type="spellStart"/>
      <w:r>
        <w:t>kvalitu</w:t>
      </w:r>
      <w:proofErr w:type="spellEnd"/>
      <w:r>
        <w:t xml:space="preserve"> </w:t>
      </w:r>
      <w:proofErr w:type="spellStart"/>
      <w:r>
        <w:t>atď</w:t>
      </w:r>
      <w:proofErr w:type="spellEnd"/>
      <w:r>
        <w:t>.</w:t>
      </w:r>
    </w:p>
    <w:p w:rsidR="00A774B7" w:rsidRDefault="00130FA2" w:rsidP="00E75CCF">
      <w:pPr>
        <w:pStyle w:val="Odsekzoznamu"/>
        <w:numPr>
          <w:ilvl w:val="0"/>
          <w:numId w:val="17"/>
        </w:numPr>
        <w:spacing w:after="0"/>
      </w:pPr>
      <w:proofErr w:type="spellStart"/>
      <w:r>
        <w:rPr>
          <w:b/>
        </w:rPr>
        <w:t>customizácia</w:t>
      </w:r>
      <w:proofErr w:type="spellEnd"/>
      <w:r w:rsidR="00A774B7">
        <w:t xml:space="preserve"> – </w:t>
      </w:r>
      <w:proofErr w:type="spellStart"/>
      <w:r w:rsidR="00A774B7">
        <w:t>napr</w:t>
      </w:r>
      <w:proofErr w:type="spellEnd"/>
      <w:r w:rsidR="00A774B7">
        <w:t xml:space="preserve">. </w:t>
      </w:r>
      <w:proofErr w:type="spellStart"/>
      <w:r w:rsidR="00A774B7">
        <w:t>zákazník</w:t>
      </w:r>
      <w:proofErr w:type="spellEnd"/>
      <w:r w:rsidR="00A774B7">
        <w:t xml:space="preserve"> </w:t>
      </w:r>
      <w:proofErr w:type="spellStart"/>
      <w:r w:rsidR="00A774B7">
        <w:t>si</w:t>
      </w:r>
      <w:proofErr w:type="spellEnd"/>
      <w:r w:rsidR="00A774B7">
        <w:t xml:space="preserve"> </w:t>
      </w:r>
      <w:proofErr w:type="spellStart"/>
      <w:r w:rsidR="00A774B7">
        <w:t>navrhne</w:t>
      </w:r>
      <w:proofErr w:type="spellEnd"/>
      <w:r w:rsidR="00A774B7">
        <w:t xml:space="preserve"> </w:t>
      </w:r>
      <w:proofErr w:type="spellStart"/>
      <w:r w:rsidR="00A774B7">
        <w:t>vlastné</w:t>
      </w:r>
      <w:proofErr w:type="spellEnd"/>
      <w:r w:rsidR="00A774B7">
        <w:t xml:space="preserve"> </w:t>
      </w:r>
      <w:proofErr w:type="spellStart"/>
      <w:r w:rsidR="00A774B7">
        <w:t>tenisky</w:t>
      </w:r>
      <w:proofErr w:type="spellEnd"/>
    </w:p>
    <w:p w:rsidR="00A774B7" w:rsidRPr="00130FA2" w:rsidRDefault="00130FA2" w:rsidP="00E75CCF">
      <w:pPr>
        <w:pStyle w:val="Odsekzoznamu"/>
        <w:numPr>
          <w:ilvl w:val="0"/>
          <w:numId w:val="17"/>
        </w:numPr>
        <w:spacing w:after="0"/>
        <w:rPr>
          <w:b/>
        </w:rPr>
      </w:pPr>
      <w:proofErr w:type="spellStart"/>
      <w:r>
        <w:rPr>
          <w:b/>
        </w:rPr>
        <w:t>zvýšená</w:t>
      </w:r>
      <w:proofErr w:type="spellEnd"/>
      <w:r w:rsidR="00A774B7" w:rsidRPr="00130FA2">
        <w:rPr>
          <w:b/>
        </w:rPr>
        <w:t xml:space="preserve"> </w:t>
      </w:r>
      <w:proofErr w:type="spellStart"/>
      <w:r w:rsidR="00A774B7" w:rsidRPr="00130FA2">
        <w:rPr>
          <w:b/>
        </w:rPr>
        <w:t>konkurencia</w:t>
      </w:r>
      <w:proofErr w:type="spellEnd"/>
    </w:p>
    <w:p w:rsidR="00A774B7" w:rsidRPr="00130FA2" w:rsidRDefault="00130FA2" w:rsidP="00E75CCF">
      <w:pPr>
        <w:pStyle w:val="Odsekzoznamu"/>
        <w:numPr>
          <w:ilvl w:val="0"/>
          <w:numId w:val="17"/>
        </w:numPr>
        <w:spacing w:after="0"/>
        <w:rPr>
          <w:b/>
        </w:rPr>
      </w:pPr>
      <w:proofErr w:type="spellStart"/>
      <w:r>
        <w:rPr>
          <w:b/>
        </w:rPr>
        <w:t>zbiehanie</w:t>
      </w:r>
      <w:proofErr w:type="spellEnd"/>
      <w:r w:rsidR="00A774B7" w:rsidRPr="00130FA2">
        <w:rPr>
          <w:b/>
        </w:rPr>
        <w:t xml:space="preserve"> </w:t>
      </w:r>
      <w:proofErr w:type="spellStart"/>
      <w:r w:rsidR="00A774B7" w:rsidRPr="00130FA2">
        <w:rPr>
          <w:b/>
        </w:rPr>
        <w:t>premyselných</w:t>
      </w:r>
      <w:proofErr w:type="spellEnd"/>
      <w:r w:rsidR="00A774B7" w:rsidRPr="00130FA2">
        <w:rPr>
          <w:b/>
        </w:rPr>
        <w:t xml:space="preserve"> </w:t>
      </w:r>
      <w:proofErr w:type="spellStart"/>
      <w:r w:rsidR="00A774B7" w:rsidRPr="00130FA2">
        <w:rPr>
          <w:b/>
        </w:rPr>
        <w:t>odvetví</w:t>
      </w:r>
      <w:proofErr w:type="spellEnd"/>
      <w:r w:rsidR="00A774B7" w:rsidRPr="00130FA2">
        <w:rPr>
          <w:b/>
        </w:rPr>
        <w:t xml:space="preserve">  </w:t>
      </w:r>
    </w:p>
    <w:p w:rsidR="00A774B7" w:rsidRDefault="00130FA2" w:rsidP="00E75CCF">
      <w:pPr>
        <w:pStyle w:val="Odsekzoznamu"/>
        <w:numPr>
          <w:ilvl w:val="0"/>
          <w:numId w:val="17"/>
        </w:numPr>
        <w:spacing w:after="0"/>
      </w:pPr>
      <w:proofErr w:type="spellStart"/>
      <w:r>
        <w:rPr>
          <w:b/>
        </w:rPr>
        <w:t>premena</w:t>
      </w:r>
      <w:proofErr w:type="spellEnd"/>
      <w:r w:rsidR="00A774B7" w:rsidRPr="00130FA2">
        <w:rPr>
          <w:b/>
        </w:rPr>
        <w:t xml:space="preserve"> </w:t>
      </w:r>
      <w:proofErr w:type="spellStart"/>
      <w:r w:rsidR="00A774B7" w:rsidRPr="00130FA2">
        <w:rPr>
          <w:b/>
        </w:rPr>
        <w:t>maloobchodu</w:t>
      </w:r>
      <w:proofErr w:type="spellEnd"/>
      <w:r w:rsidR="00A774B7">
        <w:t xml:space="preserve"> – </w:t>
      </w:r>
      <w:proofErr w:type="spellStart"/>
      <w:r w:rsidR="00A774B7">
        <w:t>snaha</w:t>
      </w:r>
      <w:proofErr w:type="spellEnd"/>
      <w:r w:rsidR="00A774B7">
        <w:t xml:space="preserve"> </w:t>
      </w:r>
      <w:proofErr w:type="spellStart"/>
      <w:r w:rsidR="00A774B7">
        <w:t>maloobchodníkov</w:t>
      </w:r>
      <w:proofErr w:type="spellEnd"/>
      <w:r w:rsidR="00A774B7">
        <w:t xml:space="preserve"> </w:t>
      </w:r>
      <w:proofErr w:type="spellStart"/>
      <w:r w:rsidR="00A774B7">
        <w:t>odolávať</w:t>
      </w:r>
      <w:proofErr w:type="spellEnd"/>
      <w:r w:rsidR="00A774B7">
        <w:t xml:space="preserve"> </w:t>
      </w:r>
      <w:proofErr w:type="spellStart"/>
      <w:r w:rsidR="00A774B7">
        <w:t>veľkým</w:t>
      </w:r>
      <w:proofErr w:type="spellEnd"/>
      <w:r w:rsidR="00A774B7">
        <w:t xml:space="preserve"> </w:t>
      </w:r>
      <w:proofErr w:type="spellStart"/>
      <w:r w:rsidR="00A774B7">
        <w:t>sieťam</w:t>
      </w:r>
      <w:proofErr w:type="spellEnd"/>
      <w:r w:rsidR="00A774B7">
        <w:t xml:space="preserve">, </w:t>
      </w:r>
      <w:proofErr w:type="spellStart"/>
      <w:r w:rsidR="00A774B7">
        <w:t>vyúsťuje</w:t>
      </w:r>
      <w:proofErr w:type="spellEnd"/>
      <w:r w:rsidR="00A774B7">
        <w:t xml:space="preserve"> do </w:t>
      </w:r>
      <w:proofErr w:type="spellStart"/>
      <w:r w:rsidR="00A774B7">
        <w:t>nových</w:t>
      </w:r>
      <w:proofErr w:type="spellEnd"/>
      <w:r w:rsidR="00A774B7">
        <w:t xml:space="preserve"> </w:t>
      </w:r>
      <w:proofErr w:type="spellStart"/>
      <w:r w:rsidR="00A774B7">
        <w:t>zábavných</w:t>
      </w:r>
      <w:proofErr w:type="spellEnd"/>
      <w:r w:rsidR="00A774B7">
        <w:t xml:space="preserve"> </w:t>
      </w:r>
      <w:proofErr w:type="spellStart"/>
      <w:r w:rsidR="00A774B7">
        <w:t>prvkov</w:t>
      </w:r>
      <w:proofErr w:type="spellEnd"/>
    </w:p>
    <w:p w:rsidR="00A774B7" w:rsidRDefault="00130FA2" w:rsidP="00E75CCF">
      <w:pPr>
        <w:pStyle w:val="Odsekzoznamu"/>
        <w:numPr>
          <w:ilvl w:val="0"/>
          <w:numId w:val="17"/>
        </w:numPr>
        <w:spacing w:after="0"/>
      </w:pPr>
      <w:proofErr w:type="spellStart"/>
      <w:r>
        <w:rPr>
          <w:b/>
        </w:rPr>
        <w:t>vylúčenie</w:t>
      </w:r>
      <w:proofErr w:type="spellEnd"/>
      <w:r w:rsidR="00A774B7" w:rsidRPr="00130FA2">
        <w:rPr>
          <w:b/>
        </w:rPr>
        <w:t xml:space="preserve"> </w:t>
      </w:r>
      <w:proofErr w:type="spellStart"/>
      <w:r w:rsidR="00A774B7" w:rsidRPr="00130FA2">
        <w:rPr>
          <w:b/>
        </w:rPr>
        <w:t>prostredníkov</w:t>
      </w:r>
      <w:proofErr w:type="spellEnd"/>
      <w:r w:rsidR="00A774B7">
        <w:t xml:space="preserve"> – </w:t>
      </w:r>
      <w:proofErr w:type="spellStart"/>
      <w:r w:rsidR="00A774B7">
        <w:t>internetové</w:t>
      </w:r>
      <w:proofErr w:type="spellEnd"/>
      <w:r w:rsidR="00A774B7">
        <w:t xml:space="preserve"> </w:t>
      </w:r>
      <w:proofErr w:type="spellStart"/>
      <w:r w:rsidR="00A774B7">
        <w:t>spoločnosti</w:t>
      </w:r>
      <w:proofErr w:type="spellEnd"/>
      <w:r w:rsidR="00A774B7">
        <w:t xml:space="preserve"> (Amazon, </w:t>
      </w:r>
      <w:proofErr w:type="spellStart"/>
      <w:proofErr w:type="gramStart"/>
      <w:r w:rsidR="00A774B7">
        <w:t>Yahoo,eBay</w:t>
      </w:r>
      <w:proofErr w:type="spellEnd"/>
      <w:proofErr w:type="gramEnd"/>
      <w:r w:rsidR="00A774B7">
        <w:t>)</w:t>
      </w:r>
    </w:p>
    <w:p w:rsidR="007006EB" w:rsidRDefault="007006EB" w:rsidP="007006EB">
      <w:pPr>
        <w:spacing w:after="0"/>
      </w:pPr>
    </w:p>
    <w:p w:rsidR="007006EB" w:rsidRDefault="007006EB" w:rsidP="007006EB">
      <w:pPr>
        <w:spacing w:after="0"/>
      </w:pPr>
    </w:p>
    <w:p w:rsidR="007006EB" w:rsidRDefault="007006EB" w:rsidP="007006EB">
      <w:pPr>
        <w:spacing w:after="0"/>
      </w:pPr>
    </w:p>
    <w:p w:rsidR="007006EB" w:rsidRDefault="007006EB" w:rsidP="007006EB">
      <w:pPr>
        <w:spacing w:after="0"/>
      </w:pPr>
    </w:p>
    <w:p w:rsidR="00A774B7" w:rsidRDefault="00A774B7" w:rsidP="00E75CCF">
      <w:pPr>
        <w:spacing w:after="0"/>
      </w:pPr>
    </w:p>
    <w:p w:rsidR="00A774B7" w:rsidRPr="00130FA2" w:rsidRDefault="00A774B7" w:rsidP="00E75CCF">
      <w:pPr>
        <w:spacing w:after="0"/>
        <w:jc w:val="center"/>
        <w:rPr>
          <w:b/>
          <w:sz w:val="28"/>
        </w:rPr>
      </w:pPr>
      <w:r w:rsidRPr="00130FA2">
        <w:rPr>
          <w:b/>
          <w:sz w:val="28"/>
        </w:rPr>
        <w:t>WEBOVÝ MARKETINGOVÝ MIX 4S</w:t>
      </w:r>
    </w:p>
    <w:p w:rsidR="00000000" w:rsidRPr="00A774B7" w:rsidRDefault="00A774B7" w:rsidP="00E75CCF">
      <w:pPr>
        <w:spacing w:after="0"/>
      </w:pPr>
      <w:r w:rsidRPr="00A774B7">
        <w:rPr>
          <w:bCs/>
          <w:lang w:val="sk-SK"/>
        </w:rPr>
        <w:t xml:space="preserve">= </w:t>
      </w:r>
      <w:r w:rsidR="007006EB" w:rsidRPr="00A774B7">
        <w:rPr>
          <w:bCs/>
          <w:lang w:val="sk-SK"/>
        </w:rPr>
        <w:t>je alternatívou k marketingovým mixom 4P</w:t>
      </w:r>
      <w:r w:rsidR="007006EB" w:rsidRPr="00A774B7">
        <w:rPr>
          <w:bCs/>
          <w:lang w:val="sk-SK"/>
        </w:rPr>
        <w:t xml:space="preserve"> a 4C,</w:t>
      </w:r>
    </w:p>
    <w:p w:rsidR="007006EB" w:rsidRDefault="00A774B7" w:rsidP="00E75CCF">
      <w:pPr>
        <w:spacing w:after="0"/>
        <w:rPr>
          <w:bCs/>
          <w:lang w:val="sk-SK"/>
        </w:rPr>
      </w:pPr>
      <w:r w:rsidRPr="00A774B7">
        <w:rPr>
          <w:bCs/>
          <w:lang w:val="sk-SK"/>
        </w:rPr>
        <w:t xml:space="preserve">= </w:t>
      </w:r>
      <w:r w:rsidR="007006EB" w:rsidRPr="00A774B7">
        <w:rPr>
          <w:bCs/>
          <w:lang w:val="sk-SK"/>
        </w:rPr>
        <w:t xml:space="preserve">model vypracoval </w:t>
      </w:r>
      <w:proofErr w:type="spellStart"/>
      <w:r w:rsidR="007006EB" w:rsidRPr="00A774B7">
        <w:rPr>
          <w:bCs/>
          <w:lang w:val="sk-SK"/>
        </w:rPr>
        <w:t>Efthymios</w:t>
      </w:r>
      <w:proofErr w:type="spellEnd"/>
      <w:r w:rsidR="007006EB" w:rsidRPr="00A774B7">
        <w:rPr>
          <w:bCs/>
          <w:lang w:val="sk-SK"/>
        </w:rPr>
        <w:t xml:space="preserve"> </w:t>
      </w:r>
      <w:proofErr w:type="spellStart"/>
      <w:r w:rsidR="007006EB" w:rsidRPr="00A774B7">
        <w:rPr>
          <w:bCs/>
          <w:lang w:val="sk-SK"/>
        </w:rPr>
        <w:t>Constantinides</w:t>
      </w:r>
      <w:proofErr w:type="spellEnd"/>
      <w:r w:rsidR="007006EB" w:rsidRPr="00A774B7">
        <w:rPr>
          <w:bCs/>
          <w:lang w:val="sk-SK"/>
        </w:rPr>
        <w:t xml:space="preserve"> </w:t>
      </w:r>
      <w:r w:rsidR="007006EB" w:rsidRPr="00A774B7">
        <w:rPr>
          <w:bCs/>
          <w:lang w:val="sk-SK"/>
        </w:rPr>
        <w:t xml:space="preserve">na </w:t>
      </w:r>
      <w:r w:rsidR="007006EB" w:rsidRPr="00A774B7">
        <w:rPr>
          <w:bCs/>
          <w:lang w:val="sk-SK"/>
        </w:rPr>
        <w:t xml:space="preserve">riadenie marketingových aktivít </w:t>
      </w:r>
      <w:r w:rsidR="007006EB" w:rsidRPr="00A774B7">
        <w:rPr>
          <w:bCs/>
          <w:lang w:val="sk-SK"/>
        </w:rPr>
        <w:t xml:space="preserve">realizovaných </w:t>
      </w:r>
    </w:p>
    <w:p w:rsidR="00000000" w:rsidRPr="00A774B7" w:rsidRDefault="007006EB" w:rsidP="00E75CCF">
      <w:pPr>
        <w:spacing w:after="0"/>
      </w:pPr>
      <w:r>
        <w:rPr>
          <w:bCs/>
          <w:lang w:val="sk-SK"/>
        </w:rPr>
        <w:t xml:space="preserve">   </w:t>
      </w:r>
      <w:r w:rsidRPr="00A774B7">
        <w:rPr>
          <w:bCs/>
          <w:lang w:val="sk-SK"/>
        </w:rPr>
        <w:t xml:space="preserve">prostredníctvom </w:t>
      </w:r>
      <w:r w:rsidRPr="00A774B7">
        <w:rPr>
          <w:bCs/>
          <w:lang w:val="sk-SK"/>
        </w:rPr>
        <w:t xml:space="preserve">internetu, </w:t>
      </w:r>
      <w:r w:rsidRPr="00A774B7">
        <w:rPr>
          <w:bCs/>
          <w:lang w:val="sk-SK"/>
        </w:rPr>
        <w:t xml:space="preserve">nazývaný ako  </w:t>
      </w:r>
      <w:r w:rsidR="00A774B7" w:rsidRPr="00A774B7">
        <w:rPr>
          <w:bCs/>
          <w:lang w:val="sk-SK"/>
        </w:rPr>
        <w:t>internetový marketing</w:t>
      </w:r>
    </w:p>
    <w:p w:rsidR="00A774B7" w:rsidRDefault="00A774B7" w:rsidP="00E75CCF">
      <w:pPr>
        <w:pStyle w:val="Odsekzoznamu"/>
        <w:numPr>
          <w:ilvl w:val="0"/>
          <w:numId w:val="20"/>
        </w:numPr>
        <w:spacing w:after="0"/>
      </w:pPr>
      <w:r w:rsidRPr="00130FA2">
        <w:rPr>
          <w:b/>
        </w:rPr>
        <w:t>SCOPE</w:t>
      </w:r>
      <w:r>
        <w:t xml:space="preserve"> (</w:t>
      </w:r>
      <w:proofErr w:type="spellStart"/>
      <w:r>
        <w:t>stratégia</w:t>
      </w:r>
      <w:proofErr w:type="spellEnd"/>
      <w:r>
        <w:t xml:space="preserve">) – </w:t>
      </w:r>
      <w:proofErr w:type="spellStart"/>
      <w:r>
        <w:t>previazanie</w:t>
      </w:r>
      <w:proofErr w:type="spellEnd"/>
      <w:r>
        <w:t xml:space="preserve"> </w:t>
      </w:r>
      <w:proofErr w:type="spellStart"/>
      <w:r>
        <w:t>internetových</w:t>
      </w:r>
      <w:proofErr w:type="spellEnd"/>
      <w:r>
        <w:t xml:space="preserve"> </w:t>
      </w:r>
      <w:proofErr w:type="spellStart"/>
      <w:r>
        <w:t>aktivít</w:t>
      </w:r>
      <w:proofErr w:type="spellEnd"/>
      <w:r>
        <w:t xml:space="preserve"> </w:t>
      </w:r>
      <w:proofErr w:type="spellStart"/>
      <w:r>
        <w:t>organizácie</w:t>
      </w:r>
      <w:proofErr w:type="spellEnd"/>
      <w:r>
        <w:t xml:space="preserve"> s </w:t>
      </w:r>
      <w:proofErr w:type="spellStart"/>
      <w:r>
        <w:t>jej</w:t>
      </w:r>
      <w:proofErr w:type="spellEnd"/>
      <w:r>
        <w:t xml:space="preserve"> market. </w:t>
      </w:r>
      <w:proofErr w:type="spellStart"/>
      <w:r>
        <w:t>Stratégiou</w:t>
      </w:r>
      <w:proofErr w:type="spellEnd"/>
    </w:p>
    <w:p w:rsidR="00A774B7" w:rsidRDefault="00A774B7" w:rsidP="00E75CCF">
      <w:pPr>
        <w:pStyle w:val="Odsekzoznamu"/>
        <w:numPr>
          <w:ilvl w:val="0"/>
          <w:numId w:val="20"/>
        </w:numPr>
        <w:spacing w:after="0"/>
      </w:pPr>
      <w:r w:rsidRPr="00130FA2">
        <w:rPr>
          <w:b/>
        </w:rPr>
        <w:t>SIDE</w:t>
      </w:r>
      <w:r>
        <w:t xml:space="preserve"> (</w:t>
      </w:r>
      <w:proofErr w:type="spellStart"/>
      <w:r>
        <w:t>stránky</w:t>
      </w:r>
      <w:proofErr w:type="spellEnd"/>
      <w:r>
        <w:t xml:space="preserve">) – </w:t>
      </w:r>
      <w:proofErr w:type="spellStart"/>
      <w:r>
        <w:t>webové</w:t>
      </w:r>
      <w:proofErr w:type="spellEnd"/>
      <w:r>
        <w:t xml:space="preserve"> </w:t>
      </w:r>
      <w:proofErr w:type="spellStart"/>
      <w:r>
        <w:t>stránky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častým</w:t>
      </w:r>
      <w:proofErr w:type="spellEnd"/>
      <w:r>
        <w:t xml:space="preserve"> </w:t>
      </w:r>
      <w:proofErr w:type="spellStart"/>
      <w:r>
        <w:t>miestom</w:t>
      </w:r>
      <w:proofErr w:type="spellEnd"/>
      <w:r>
        <w:t xml:space="preserve"> </w:t>
      </w:r>
      <w:proofErr w:type="spellStart"/>
      <w:r>
        <w:t>predaja</w:t>
      </w:r>
      <w:proofErr w:type="spellEnd"/>
    </w:p>
    <w:p w:rsidR="00A774B7" w:rsidRPr="00A774B7" w:rsidRDefault="00A774B7" w:rsidP="00E75CCF">
      <w:pPr>
        <w:pStyle w:val="Odsekzoznamu"/>
        <w:numPr>
          <w:ilvl w:val="0"/>
          <w:numId w:val="20"/>
        </w:numPr>
        <w:spacing w:after="0"/>
      </w:pPr>
      <w:r w:rsidRPr="00130FA2">
        <w:rPr>
          <w:b/>
        </w:rPr>
        <w:t>SYNERGY</w:t>
      </w:r>
      <w:r>
        <w:t xml:space="preserve"> (</w:t>
      </w:r>
      <w:proofErr w:type="spellStart"/>
      <w:r>
        <w:t>synergia</w:t>
      </w:r>
      <w:proofErr w:type="spellEnd"/>
      <w:r>
        <w:t xml:space="preserve">) - </w:t>
      </w:r>
      <w:r w:rsidRPr="00A774B7">
        <w:rPr>
          <w:bCs/>
          <w:lang w:val="sk-SK"/>
        </w:rPr>
        <w:t xml:space="preserve">zahŕňa správu a prevádzku </w:t>
      </w:r>
      <w:r>
        <w:rPr>
          <w:bCs/>
          <w:lang w:val="sk-SK"/>
        </w:rPr>
        <w:t>technologického zázemia web</w:t>
      </w:r>
      <w:r w:rsidRPr="00A774B7">
        <w:rPr>
          <w:bCs/>
          <w:lang w:val="sk-SK"/>
        </w:rPr>
        <w:t xml:space="preserve"> stránok</w:t>
      </w:r>
    </w:p>
    <w:p w:rsidR="00000000" w:rsidRPr="007006EB" w:rsidRDefault="00A774B7" w:rsidP="00E75CCF">
      <w:pPr>
        <w:pStyle w:val="Odsekzoznamu"/>
        <w:numPr>
          <w:ilvl w:val="0"/>
          <w:numId w:val="20"/>
        </w:numPr>
        <w:spacing w:after="0"/>
        <w:rPr>
          <w:bCs/>
        </w:rPr>
      </w:pPr>
      <w:r w:rsidRPr="00130FA2">
        <w:rPr>
          <w:b/>
          <w:bCs/>
          <w:lang w:val="sk-SK"/>
        </w:rPr>
        <w:t>SYSTEM</w:t>
      </w:r>
      <w:r>
        <w:rPr>
          <w:bCs/>
          <w:lang w:val="sk-SK"/>
        </w:rPr>
        <w:t xml:space="preserve"> (systémy) - </w:t>
      </w:r>
      <w:r w:rsidR="007006EB" w:rsidRPr="00A774B7">
        <w:rPr>
          <w:bCs/>
          <w:lang w:val="sk-SK"/>
        </w:rPr>
        <w:t>ide o zabezpečenie synergie troch kľúčových komponentov:</w:t>
      </w:r>
    </w:p>
    <w:p w:rsidR="007006EB" w:rsidRPr="007006EB" w:rsidRDefault="007006EB" w:rsidP="007006EB">
      <w:pPr>
        <w:spacing w:after="0"/>
        <w:rPr>
          <w:bCs/>
        </w:rPr>
      </w:pPr>
    </w:p>
    <w:p w:rsidR="00A774B7" w:rsidRPr="00712F4B" w:rsidRDefault="00A774B7" w:rsidP="00E75CCF">
      <w:pPr>
        <w:spacing w:after="0"/>
        <w:rPr>
          <w:b/>
        </w:rPr>
      </w:pPr>
      <w:r w:rsidRPr="00712F4B">
        <w:rPr>
          <w:b/>
        </w:rPr>
        <w:t>1.Integrácia front office</w:t>
      </w:r>
    </w:p>
    <w:p w:rsidR="00A774B7" w:rsidRPr="00712F4B" w:rsidRDefault="00A774B7" w:rsidP="00E75CCF">
      <w:pPr>
        <w:spacing w:after="0"/>
        <w:rPr>
          <w:bCs/>
          <w:lang w:val="sk-SK"/>
        </w:rPr>
      </w:pPr>
      <w:r w:rsidRPr="00712F4B">
        <w:rPr>
          <w:bCs/>
          <w:lang w:val="sk-SK"/>
        </w:rPr>
        <w:t>= prepojenie internetových aktivít s ostatnými marketingovými aktivitami organizácie</w:t>
      </w:r>
    </w:p>
    <w:p w:rsidR="00A774B7" w:rsidRDefault="00A774B7" w:rsidP="00E75CCF">
      <w:pPr>
        <w:spacing w:after="0"/>
        <w:rPr>
          <w:bCs/>
          <w:lang w:val="sk-SK"/>
        </w:rPr>
      </w:pPr>
      <w:r w:rsidRPr="00712F4B">
        <w:rPr>
          <w:bCs/>
          <w:lang w:val="sk-SK"/>
        </w:rPr>
        <w:t xml:space="preserve">= jednotná forma komunikácie, identické symboly, logá, jednotný  </w:t>
      </w:r>
      <w:proofErr w:type="spellStart"/>
      <w:r w:rsidRPr="00712F4B">
        <w:rPr>
          <w:bCs/>
          <w:lang w:val="sk-SK"/>
        </w:rPr>
        <w:t>branding</w:t>
      </w:r>
      <w:proofErr w:type="spellEnd"/>
    </w:p>
    <w:p w:rsidR="007006EB" w:rsidRPr="00712F4B" w:rsidRDefault="007006EB" w:rsidP="00E75CCF">
      <w:pPr>
        <w:spacing w:after="0"/>
        <w:rPr>
          <w:bCs/>
          <w:lang w:val="sk-SK"/>
        </w:rPr>
      </w:pPr>
    </w:p>
    <w:p w:rsidR="00A774B7" w:rsidRPr="00712F4B" w:rsidRDefault="00712F4B" w:rsidP="00E75CCF">
      <w:pPr>
        <w:spacing w:after="0"/>
        <w:rPr>
          <w:b/>
        </w:rPr>
      </w:pPr>
      <w:r w:rsidRPr="00712F4B">
        <w:rPr>
          <w:b/>
        </w:rPr>
        <w:t>2</w:t>
      </w:r>
      <w:r w:rsidR="00A774B7" w:rsidRPr="00712F4B">
        <w:rPr>
          <w:b/>
        </w:rPr>
        <w:t>.Integrácia back</w:t>
      </w:r>
      <w:r w:rsidR="00A774B7" w:rsidRPr="00712F4B">
        <w:rPr>
          <w:b/>
        </w:rPr>
        <w:t xml:space="preserve"> office</w:t>
      </w:r>
    </w:p>
    <w:p w:rsidR="007006EB" w:rsidRDefault="00712F4B" w:rsidP="00E75CCF">
      <w:pPr>
        <w:spacing w:after="0"/>
      </w:pPr>
      <w:r w:rsidRPr="00712F4B">
        <w:rPr>
          <w:bCs/>
          <w:lang w:val="sk-SK"/>
        </w:rPr>
        <w:t xml:space="preserve">= </w:t>
      </w:r>
      <w:r w:rsidR="007006EB" w:rsidRPr="00712F4B">
        <w:rPr>
          <w:bCs/>
          <w:lang w:val="sk-SK"/>
        </w:rPr>
        <w:t>prepojenie internetových aktivít s ostatnými procesmi</w:t>
      </w:r>
      <w:r w:rsidRPr="00712F4B">
        <w:rPr>
          <w:bCs/>
          <w:lang w:val="sk-SK"/>
        </w:rPr>
        <w:t xml:space="preserve"> vo vnútri organizácie a so súvisiacou IT</w:t>
      </w:r>
      <w:r w:rsidRPr="00712F4B">
        <w:t xml:space="preserve"> </w:t>
      </w:r>
      <w:r w:rsidR="007006EB">
        <w:t xml:space="preserve">    </w:t>
      </w:r>
    </w:p>
    <w:p w:rsidR="00712F4B" w:rsidRPr="00712F4B" w:rsidRDefault="007006EB" w:rsidP="00E75CCF">
      <w:pPr>
        <w:spacing w:after="0"/>
      </w:pPr>
      <w:r>
        <w:t xml:space="preserve">   </w:t>
      </w:r>
      <w:r w:rsidR="00712F4B" w:rsidRPr="00712F4B">
        <w:rPr>
          <w:bCs/>
          <w:lang w:val="sk-SK"/>
        </w:rPr>
        <w:t>infraštruktúrou a službami</w:t>
      </w:r>
    </w:p>
    <w:p w:rsidR="00712F4B" w:rsidRDefault="00712F4B" w:rsidP="00E75CCF">
      <w:pPr>
        <w:spacing w:after="0"/>
      </w:pPr>
    </w:p>
    <w:p w:rsidR="00A774B7" w:rsidRDefault="00712F4B" w:rsidP="00E75CCF">
      <w:pPr>
        <w:spacing w:after="0"/>
        <w:rPr>
          <w:b/>
        </w:rPr>
      </w:pPr>
      <w:r w:rsidRPr="00712F4B">
        <w:rPr>
          <w:b/>
        </w:rPr>
        <w:t>3</w:t>
      </w:r>
      <w:r w:rsidR="00A774B7" w:rsidRPr="00712F4B">
        <w:rPr>
          <w:b/>
        </w:rPr>
        <w:t xml:space="preserve">.Integrácia </w:t>
      </w:r>
      <w:r w:rsidR="00A774B7" w:rsidRPr="00712F4B">
        <w:rPr>
          <w:b/>
        </w:rPr>
        <w:t xml:space="preserve">s </w:t>
      </w:r>
      <w:proofErr w:type="spellStart"/>
      <w:r w:rsidR="00A774B7" w:rsidRPr="00712F4B">
        <w:rPr>
          <w:b/>
        </w:rPr>
        <w:t>externými</w:t>
      </w:r>
      <w:proofErr w:type="spellEnd"/>
      <w:r w:rsidR="00A774B7" w:rsidRPr="00712F4B">
        <w:rPr>
          <w:b/>
        </w:rPr>
        <w:t xml:space="preserve"> </w:t>
      </w:r>
      <w:proofErr w:type="spellStart"/>
      <w:r w:rsidRPr="00712F4B">
        <w:rPr>
          <w:b/>
        </w:rPr>
        <w:t>partnermi</w:t>
      </w:r>
      <w:proofErr w:type="spellEnd"/>
    </w:p>
    <w:p w:rsidR="00712F4B" w:rsidRDefault="00712F4B" w:rsidP="00E75CCF">
      <w:pPr>
        <w:spacing w:after="0"/>
        <w:rPr>
          <w:bCs/>
          <w:lang w:val="sk-SK"/>
        </w:rPr>
      </w:pPr>
      <w:r>
        <w:rPr>
          <w:bCs/>
          <w:lang w:val="sk-SK"/>
        </w:rPr>
        <w:t>=</w:t>
      </w:r>
      <w:r w:rsidRPr="00712F4B">
        <w:rPr>
          <w:bCs/>
          <w:lang w:val="sk-SK"/>
        </w:rPr>
        <w:t xml:space="preserve"> prepojenie webových stráno</w:t>
      </w:r>
      <w:r>
        <w:rPr>
          <w:bCs/>
          <w:lang w:val="sk-SK"/>
        </w:rPr>
        <w:t xml:space="preserve">k organizácie so stránkami </w:t>
      </w:r>
      <w:r w:rsidRPr="00712F4B">
        <w:rPr>
          <w:bCs/>
          <w:lang w:val="sk-SK"/>
        </w:rPr>
        <w:t>a IT služb</w:t>
      </w:r>
      <w:r>
        <w:rPr>
          <w:bCs/>
          <w:lang w:val="sk-SK"/>
        </w:rPr>
        <w:t>ami</w:t>
      </w:r>
    </w:p>
    <w:p w:rsidR="007006EB" w:rsidRPr="00712F4B" w:rsidRDefault="007006EB" w:rsidP="00E75CCF">
      <w:pPr>
        <w:spacing w:after="0"/>
      </w:pPr>
    </w:p>
    <w:p w:rsidR="00A774B7" w:rsidRPr="00712F4B" w:rsidRDefault="00712F4B" w:rsidP="00E75CCF">
      <w:pPr>
        <w:spacing w:after="0"/>
        <w:jc w:val="center"/>
        <w:rPr>
          <w:b/>
          <w:sz w:val="28"/>
        </w:rPr>
      </w:pPr>
      <w:r w:rsidRPr="00712F4B">
        <w:rPr>
          <w:b/>
          <w:sz w:val="28"/>
        </w:rPr>
        <w:t>COMPASS MODEL OD 7P KU 7C – SCHIMUZA</w:t>
      </w:r>
    </w:p>
    <w:p w:rsidR="007006EB" w:rsidRDefault="00F66ADC" w:rsidP="00E75CCF">
      <w:pPr>
        <w:spacing w:after="0"/>
        <w:rPr>
          <w:b/>
          <w:bCs/>
          <w:lang w:val="sk-SK"/>
        </w:rPr>
      </w:pPr>
      <w:r>
        <w:rPr>
          <w:bCs/>
          <w:lang w:val="sk-SK"/>
        </w:rPr>
        <w:t xml:space="preserve">= </w:t>
      </w:r>
      <w:r w:rsidR="007006EB" w:rsidRPr="00F66ADC">
        <w:rPr>
          <w:bCs/>
          <w:lang w:val="sk-SK"/>
        </w:rPr>
        <w:t xml:space="preserve">existuje mnoho pojmov označujúcich </w:t>
      </w:r>
      <w:r w:rsidR="007006EB" w:rsidRPr="00F66ADC">
        <w:rPr>
          <w:b/>
          <w:bCs/>
          <w:lang w:val="sk-SK"/>
        </w:rPr>
        <w:t xml:space="preserve">aktivity podnikov používané v čase rýchleho rastu </w:t>
      </w:r>
    </w:p>
    <w:p w:rsidR="00000000" w:rsidRPr="00F66ADC" w:rsidRDefault="007006EB" w:rsidP="00E75CCF">
      <w:pPr>
        <w:spacing w:after="0"/>
      </w:pPr>
      <w:r>
        <w:rPr>
          <w:b/>
          <w:bCs/>
          <w:lang w:val="sk-SK"/>
        </w:rPr>
        <w:t xml:space="preserve">   </w:t>
      </w:r>
      <w:r w:rsidRPr="00F66ADC">
        <w:rPr>
          <w:b/>
          <w:bCs/>
          <w:lang w:val="sk-SK"/>
        </w:rPr>
        <w:t>ekonomiky</w:t>
      </w:r>
      <w:r w:rsidRPr="00F66ADC">
        <w:rPr>
          <w:bCs/>
          <w:lang w:val="sk-SK"/>
        </w:rPr>
        <w:t xml:space="preserve"> − manažérsky marketing, sociálny marketing, ekologický ma</w:t>
      </w:r>
      <w:r w:rsidR="00F66ADC" w:rsidRPr="00F66ADC">
        <w:rPr>
          <w:bCs/>
          <w:lang w:val="sk-SK"/>
        </w:rPr>
        <w:t xml:space="preserve">rketing, </w:t>
      </w:r>
      <w:r>
        <w:rPr>
          <w:bCs/>
          <w:lang w:val="sk-SK"/>
        </w:rPr>
        <w:t>de-marketing...</w:t>
      </w:r>
      <w:r w:rsidRPr="00F66ADC">
        <w:rPr>
          <w:bCs/>
          <w:lang w:val="sk-SK"/>
        </w:rPr>
        <w:t xml:space="preserve">  </w:t>
      </w:r>
    </w:p>
    <w:p w:rsidR="007006EB" w:rsidRDefault="00F66ADC" w:rsidP="00E75CCF">
      <w:pPr>
        <w:spacing w:after="0"/>
        <w:rPr>
          <w:bCs/>
          <w:lang w:val="sk-SK"/>
        </w:rPr>
      </w:pPr>
      <w:r w:rsidRPr="00F66ADC">
        <w:rPr>
          <w:bCs/>
          <w:lang w:val="sk-SK"/>
        </w:rPr>
        <w:t>= i</w:t>
      </w:r>
      <w:r w:rsidR="007006EB" w:rsidRPr="00F66ADC">
        <w:rPr>
          <w:bCs/>
          <w:lang w:val="sk-SK"/>
        </w:rPr>
        <w:t>ch základnou a spo</w:t>
      </w:r>
      <w:r w:rsidRPr="00F66ADC">
        <w:rPr>
          <w:bCs/>
          <w:lang w:val="sk-SK"/>
        </w:rPr>
        <w:t>ločnou filozofiou je</w:t>
      </w:r>
      <w:r w:rsidR="007006EB" w:rsidRPr="00F66ADC">
        <w:rPr>
          <w:bCs/>
          <w:lang w:val="sk-SK"/>
        </w:rPr>
        <w:t xml:space="preserve"> tzv. </w:t>
      </w:r>
      <w:r w:rsidR="007006EB" w:rsidRPr="00F66ADC">
        <w:rPr>
          <w:b/>
          <w:bCs/>
          <w:lang w:val="sk-SK"/>
        </w:rPr>
        <w:t>pro-marketing</w:t>
      </w:r>
      <w:r w:rsidR="007006EB" w:rsidRPr="00F66ADC">
        <w:rPr>
          <w:bCs/>
          <w:lang w:val="sk-SK"/>
        </w:rPr>
        <w:t xml:space="preserve"> </w:t>
      </w:r>
      <w:r w:rsidR="007006EB" w:rsidRPr="00F66ADC">
        <w:rPr>
          <w:bCs/>
          <w:lang w:val="sk-SK"/>
        </w:rPr>
        <w:t>zameraný na podporu marketing</w:t>
      </w:r>
      <w:r w:rsidR="007006EB" w:rsidRPr="00F66ADC">
        <w:rPr>
          <w:bCs/>
          <w:lang w:val="sk-SK"/>
        </w:rPr>
        <w:t xml:space="preserve">ových </w:t>
      </w:r>
    </w:p>
    <w:p w:rsidR="007006EB" w:rsidRDefault="007006EB" w:rsidP="00E75CCF">
      <w:pPr>
        <w:spacing w:after="0"/>
        <w:rPr>
          <w:bCs/>
          <w:lang w:val="sk-SK"/>
        </w:rPr>
      </w:pPr>
      <w:r>
        <w:rPr>
          <w:bCs/>
          <w:lang w:val="sk-SK"/>
        </w:rPr>
        <w:t xml:space="preserve">  </w:t>
      </w:r>
      <w:r w:rsidRPr="00F66ADC">
        <w:rPr>
          <w:bCs/>
          <w:lang w:val="sk-SK"/>
        </w:rPr>
        <w:t>aktivít</w:t>
      </w:r>
      <w:r w:rsidRPr="00F66ADC">
        <w:rPr>
          <w:bCs/>
          <w:lang w:val="sk-SK"/>
        </w:rPr>
        <w:t>, ktorý je však v prípade pomalého rastu ekonomicky nahradený tzv.</w:t>
      </w:r>
      <w:r w:rsidRPr="00F66ADC">
        <w:rPr>
          <w:b/>
          <w:bCs/>
          <w:lang w:val="sk-SK"/>
        </w:rPr>
        <w:t xml:space="preserve"> </w:t>
      </w:r>
      <w:proofErr w:type="spellStart"/>
      <w:r w:rsidRPr="00F66ADC">
        <w:rPr>
          <w:b/>
          <w:bCs/>
          <w:lang w:val="sk-SK"/>
        </w:rPr>
        <w:t>com</w:t>
      </w:r>
      <w:proofErr w:type="spellEnd"/>
      <w:r w:rsidRPr="00F66ADC">
        <w:rPr>
          <w:b/>
          <w:bCs/>
          <w:lang w:val="sk-SK"/>
        </w:rPr>
        <w:t>-marketingom</w:t>
      </w:r>
      <w:r w:rsidRPr="00F66ADC">
        <w:rPr>
          <w:bCs/>
          <w:lang w:val="sk-SK"/>
        </w:rPr>
        <w:t>,</w:t>
      </w:r>
      <w:r w:rsidRPr="00F66ADC">
        <w:rPr>
          <w:bCs/>
          <w:lang w:val="sk-SK"/>
        </w:rPr>
        <w:t xml:space="preserve"> </w:t>
      </w:r>
    </w:p>
    <w:p w:rsidR="007006EB" w:rsidRDefault="007006EB" w:rsidP="00E75CCF">
      <w:pPr>
        <w:spacing w:after="0"/>
        <w:rPr>
          <w:bCs/>
          <w:lang w:val="sk-SK"/>
        </w:rPr>
      </w:pPr>
      <w:r>
        <w:rPr>
          <w:bCs/>
          <w:lang w:val="sk-SK"/>
        </w:rPr>
        <w:t xml:space="preserve">  </w:t>
      </w:r>
      <w:r w:rsidRPr="00F66ADC">
        <w:rPr>
          <w:bCs/>
          <w:lang w:val="sk-SK"/>
        </w:rPr>
        <w:t xml:space="preserve">ktorého </w:t>
      </w:r>
      <w:r w:rsidRPr="00F66ADC">
        <w:rPr>
          <w:bCs/>
          <w:lang w:val="sk-SK"/>
        </w:rPr>
        <w:t>úlohou je komunikovať a spolupracovať so spotrebi</w:t>
      </w:r>
      <w:r w:rsidRPr="00F66ADC">
        <w:rPr>
          <w:bCs/>
          <w:lang w:val="sk-SK"/>
        </w:rPr>
        <w:t xml:space="preserve">teľmi, </w:t>
      </w:r>
      <w:r w:rsidRPr="00F66ADC">
        <w:rPr>
          <w:bCs/>
          <w:lang w:val="sk-SK"/>
        </w:rPr>
        <w:t xml:space="preserve">v niektorých prípadoch zastaviť </w:t>
      </w:r>
    </w:p>
    <w:p w:rsidR="00000000" w:rsidRDefault="007006EB" w:rsidP="00E75CCF">
      <w:pPr>
        <w:spacing w:after="0"/>
        <w:rPr>
          <w:bCs/>
          <w:lang w:val="sk-SK"/>
        </w:rPr>
      </w:pPr>
      <w:r>
        <w:rPr>
          <w:bCs/>
          <w:lang w:val="sk-SK"/>
        </w:rPr>
        <w:t xml:space="preserve">  </w:t>
      </w:r>
      <w:r w:rsidRPr="00F66ADC">
        <w:rPr>
          <w:bCs/>
          <w:lang w:val="sk-SK"/>
        </w:rPr>
        <w:t>alebo vrát</w:t>
      </w:r>
      <w:r w:rsidR="00F66ADC">
        <w:rPr>
          <w:bCs/>
          <w:lang w:val="sk-SK"/>
        </w:rPr>
        <w:t>iť sa späť a počúvať ich názory</w:t>
      </w:r>
    </w:p>
    <w:p w:rsidR="007006EB" w:rsidRDefault="007006EB" w:rsidP="00E75CCF">
      <w:pPr>
        <w:spacing w:after="0"/>
        <w:rPr>
          <w:bCs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66ADC" w:rsidTr="00CA0CB6">
        <w:tc>
          <w:tcPr>
            <w:tcW w:w="4530" w:type="dxa"/>
            <w:gridSpan w:val="2"/>
          </w:tcPr>
          <w:p w:rsidR="00F66ADC" w:rsidRPr="007006EB" w:rsidRDefault="00F66ADC" w:rsidP="007006EB">
            <w:pPr>
              <w:jc w:val="center"/>
              <w:rPr>
                <w:b/>
                <w:sz w:val="24"/>
              </w:rPr>
            </w:pPr>
            <w:r w:rsidRPr="007006EB">
              <w:rPr>
                <w:b/>
                <w:sz w:val="24"/>
              </w:rPr>
              <w:t>PRO - MARKETING</w:t>
            </w:r>
          </w:p>
        </w:tc>
        <w:tc>
          <w:tcPr>
            <w:tcW w:w="4532" w:type="dxa"/>
            <w:gridSpan w:val="2"/>
          </w:tcPr>
          <w:p w:rsidR="00F66ADC" w:rsidRPr="007006EB" w:rsidRDefault="00F66ADC" w:rsidP="007006EB">
            <w:pPr>
              <w:jc w:val="center"/>
              <w:rPr>
                <w:b/>
                <w:sz w:val="24"/>
              </w:rPr>
            </w:pPr>
            <w:r w:rsidRPr="007006EB">
              <w:rPr>
                <w:b/>
                <w:sz w:val="24"/>
              </w:rPr>
              <w:t>COM - MARKETING</w:t>
            </w:r>
          </w:p>
        </w:tc>
      </w:tr>
      <w:tr w:rsidR="00F66ADC" w:rsidTr="00F66ADC">
        <w:tc>
          <w:tcPr>
            <w:tcW w:w="2265" w:type="dxa"/>
          </w:tcPr>
          <w:p w:rsidR="00F66ADC" w:rsidRPr="007006EB" w:rsidRDefault="00F66ADC" w:rsidP="00E75CCF">
            <w:pPr>
              <w:rPr>
                <w:b/>
              </w:rPr>
            </w:pPr>
            <w:r w:rsidRPr="007006EB">
              <w:rPr>
                <w:b/>
              </w:rPr>
              <w:t>Producer</w:t>
            </w:r>
          </w:p>
        </w:tc>
        <w:tc>
          <w:tcPr>
            <w:tcW w:w="2265" w:type="dxa"/>
          </w:tcPr>
          <w:p w:rsidR="00F66ADC" w:rsidRDefault="00F66ADC" w:rsidP="00E75CCF">
            <w:proofErr w:type="spellStart"/>
            <w:r>
              <w:t>Výrobca</w:t>
            </w:r>
            <w:proofErr w:type="spellEnd"/>
          </w:p>
        </w:tc>
        <w:tc>
          <w:tcPr>
            <w:tcW w:w="2266" w:type="dxa"/>
          </w:tcPr>
          <w:p w:rsidR="00F66ADC" w:rsidRPr="007006EB" w:rsidRDefault="00F66ADC" w:rsidP="00E75CCF">
            <w:pPr>
              <w:rPr>
                <w:b/>
              </w:rPr>
            </w:pPr>
            <w:r w:rsidRPr="007006EB">
              <w:rPr>
                <w:b/>
              </w:rPr>
              <w:t>Company</w:t>
            </w:r>
          </w:p>
        </w:tc>
        <w:tc>
          <w:tcPr>
            <w:tcW w:w="2266" w:type="dxa"/>
          </w:tcPr>
          <w:p w:rsidR="00F66ADC" w:rsidRDefault="00F66ADC" w:rsidP="00E75CCF">
            <w:proofErr w:type="spellStart"/>
            <w:r>
              <w:t>Spoločnosť</w:t>
            </w:r>
            <w:proofErr w:type="spellEnd"/>
          </w:p>
        </w:tc>
      </w:tr>
      <w:tr w:rsidR="00F66ADC" w:rsidTr="00F66ADC">
        <w:tc>
          <w:tcPr>
            <w:tcW w:w="2265" w:type="dxa"/>
          </w:tcPr>
          <w:p w:rsidR="00F66ADC" w:rsidRPr="007006EB" w:rsidRDefault="00F66ADC" w:rsidP="00E75CCF">
            <w:pPr>
              <w:rPr>
                <w:b/>
              </w:rPr>
            </w:pPr>
            <w:r w:rsidRPr="007006EB">
              <w:rPr>
                <w:b/>
              </w:rPr>
              <w:t>Purchaser</w:t>
            </w:r>
          </w:p>
        </w:tc>
        <w:tc>
          <w:tcPr>
            <w:tcW w:w="2265" w:type="dxa"/>
          </w:tcPr>
          <w:p w:rsidR="00F66ADC" w:rsidRDefault="00F66ADC" w:rsidP="00E75CCF">
            <w:proofErr w:type="spellStart"/>
            <w:r>
              <w:t>Kupujúci</w:t>
            </w:r>
            <w:proofErr w:type="spellEnd"/>
          </w:p>
        </w:tc>
        <w:tc>
          <w:tcPr>
            <w:tcW w:w="2266" w:type="dxa"/>
          </w:tcPr>
          <w:p w:rsidR="00F66ADC" w:rsidRPr="007006EB" w:rsidRDefault="00F66ADC" w:rsidP="00E75CCF">
            <w:pPr>
              <w:rPr>
                <w:b/>
              </w:rPr>
            </w:pPr>
            <w:r w:rsidRPr="007006EB">
              <w:rPr>
                <w:b/>
              </w:rPr>
              <w:t>Consumer</w:t>
            </w:r>
          </w:p>
        </w:tc>
        <w:tc>
          <w:tcPr>
            <w:tcW w:w="2266" w:type="dxa"/>
          </w:tcPr>
          <w:p w:rsidR="00F66ADC" w:rsidRDefault="00F66ADC" w:rsidP="00E75CCF">
            <w:proofErr w:type="spellStart"/>
            <w:r>
              <w:t>Spotrebiteľ</w:t>
            </w:r>
            <w:proofErr w:type="spellEnd"/>
          </w:p>
        </w:tc>
      </w:tr>
      <w:tr w:rsidR="00F66ADC" w:rsidTr="00F66ADC">
        <w:tc>
          <w:tcPr>
            <w:tcW w:w="2265" w:type="dxa"/>
          </w:tcPr>
          <w:p w:rsidR="00F66ADC" w:rsidRPr="007006EB" w:rsidRDefault="00F66ADC" w:rsidP="00E75CCF">
            <w:pPr>
              <w:rPr>
                <w:b/>
              </w:rPr>
            </w:pPr>
            <w:r w:rsidRPr="007006EB">
              <w:rPr>
                <w:b/>
              </w:rPr>
              <w:t>Product</w:t>
            </w:r>
          </w:p>
        </w:tc>
        <w:tc>
          <w:tcPr>
            <w:tcW w:w="2265" w:type="dxa"/>
          </w:tcPr>
          <w:p w:rsidR="00F66ADC" w:rsidRDefault="00F66ADC" w:rsidP="00E75CCF">
            <w:r>
              <w:t>Product</w:t>
            </w:r>
          </w:p>
        </w:tc>
        <w:tc>
          <w:tcPr>
            <w:tcW w:w="2266" w:type="dxa"/>
          </w:tcPr>
          <w:p w:rsidR="00F66ADC" w:rsidRPr="007006EB" w:rsidRDefault="00F66ADC" w:rsidP="00E75CCF">
            <w:pPr>
              <w:rPr>
                <w:b/>
              </w:rPr>
            </w:pPr>
            <w:r w:rsidRPr="007006EB">
              <w:rPr>
                <w:b/>
              </w:rPr>
              <w:t>Commodity</w:t>
            </w:r>
          </w:p>
        </w:tc>
        <w:tc>
          <w:tcPr>
            <w:tcW w:w="2266" w:type="dxa"/>
          </w:tcPr>
          <w:p w:rsidR="00F66ADC" w:rsidRDefault="00F66ADC" w:rsidP="00E75CCF">
            <w:proofErr w:type="spellStart"/>
            <w:r>
              <w:t>Komodita</w:t>
            </w:r>
            <w:proofErr w:type="spellEnd"/>
          </w:p>
        </w:tc>
      </w:tr>
      <w:tr w:rsidR="00F66ADC" w:rsidTr="00F66ADC">
        <w:tc>
          <w:tcPr>
            <w:tcW w:w="2265" w:type="dxa"/>
          </w:tcPr>
          <w:p w:rsidR="00F66ADC" w:rsidRPr="007006EB" w:rsidRDefault="00F66ADC" w:rsidP="00E75CCF">
            <w:pPr>
              <w:rPr>
                <w:b/>
              </w:rPr>
            </w:pPr>
            <w:r w:rsidRPr="007006EB">
              <w:rPr>
                <w:b/>
              </w:rPr>
              <w:t>Price</w:t>
            </w:r>
          </w:p>
        </w:tc>
        <w:tc>
          <w:tcPr>
            <w:tcW w:w="2265" w:type="dxa"/>
          </w:tcPr>
          <w:p w:rsidR="00F66ADC" w:rsidRDefault="00F66ADC" w:rsidP="00E75CCF">
            <w:proofErr w:type="spellStart"/>
            <w:r>
              <w:t>Cena</w:t>
            </w:r>
            <w:proofErr w:type="spellEnd"/>
          </w:p>
        </w:tc>
        <w:tc>
          <w:tcPr>
            <w:tcW w:w="2266" w:type="dxa"/>
          </w:tcPr>
          <w:p w:rsidR="00F66ADC" w:rsidRPr="007006EB" w:rsidRDefault="00F66ADC" w:rsidP="00E75CCF">
            <w:pPr>
              <w:rPr>
                <w:b/>
              </w:rPr>
            </w:pPr>
            <w:r w:rsidRPr="007006EB">
              <w:rPr>
                <w:b/>
              </w:rPr>
              <w:t>Cost</w:t>
            </w:r>
          </w:p>
        </w:tc>
        <w:tc>
          <w:tcPr>
            <w:tcW w:w="2266" w:type="dxa"/>
          </w:tcPr>
          <w:p w:rsidR="00F66ADC" w:rsidRDefault="00F66ADC" w:rsidP="00E75CCF">
            <w:proofErr w:type="spellStart"/>
            <w:r>
              <w:t>Náklady</w:t>
            </w:r>
            <w:proofErr w:type="spellEnd"/>
          </w:p>
        </w:tc>
      </w:tr>
      <w:tr w:rsidR="00F66ADC" w:rsidTr="00F66ADC">
        <w:tc>
          <w:tcPr>
            <w:tcW w:w="2265" w:type="dxa"/>
          </w:tcPr>
          <w:p w:rsidR="00F66ADC" w:rsidRPr="007006EB" w:rsidRDefault="00F66ADC" w:rsidP="00E75CCF">
            <w:pPr>
              <w:rPr>
                <w:b/>
              </w:rPr>
            </w:pPr>
            <w:r w:rsidRPr="007006EB">
              <w:rPr>
                <w:b/>
              </w:rPr>
              <w:t>Promotion</w:t>
            </w:r>
          </w:p>
        </w:tc>
        <w:tc>
          <w:tcPr>
            <w:tcW w:w="2265" w:type="dxa"/>
          </w:tcPr>
          <w:p w:rsidR="00F66ADC" w:rsidRDefault="00F66ADC" w:rsidP="00E75CCF">
            <w:proofErr w:type="spellStart"/>
            <w:r>
              <w:t>Podpora</w:t>
            </w:r>
            <w:proofErr w:type="spellEnd"/>
          </w:p>
        </w:tc>
        <w:tc>
          <w:tcPr>
            <w:tcW w:w="2266" w:type="dxa"/>
          </w:tcPr>
          <w:p w:rsidR="00F66ADC" w:rsidRPr="007006EB" w:rsidRDefault="00F66ADC" w:rsidP="00E75CCF">
            <w:pPr>
              <w:rPr>
                <w:b/>
              </w:rPr>
            </w:pPr>
            <w:r w:rsidRPr="007006EB">
              <w:rPr>
                <w:b/>
              </w:rPr>
              <w:t>Communication</w:t>
            </w:r>
          </w:p>
        </w:tc>
        <w:tc>
          <w:tcPr>
            <w:tcW w:w="2266" w:type="dxa"/>
          </w:tcPr>
          <w:p w:rsidR="00F66ADC" w:rsidRDefault="00F66ADC" w:rsidP="00E75CCF">
            <w:proofErr w:type="spellStart"/>
            <w:r>
              <w:t>Kommunikácia</w:t>
            </w:r>
            <w:proofErr w:type="spellEnd"/>
          </w:p>
        </w:tc>
      </w:tr>
      <w:tr w:rsidR="00F66ADC" w:rsidTr="00F66ADC">
        <w:tc>
          <w:tcPr>
            <w:tcW w:w="2265" w:type="dxa"/>
          </w:tcPr>
          <w:p w:rsidR="00F66ADC" w:rsidRPr="007006EB" w:rsidRDefault="00F66ADC" w:rsidP="00E75CCF">
            <w:pPr>
              <w:rPr>
                <w:b/>
              </w:rPr>
            </w:pPr>
            <w:r w:rsidRPr="007006EB">
              <w:rPr>
                <w:b/>
              </w:rPr>
              <w:t>Place</w:t>
            </w:r>
          </w:p>
        </w:tc>
        <w:tc>
          <w:tcPr>
            <w:tcW w:w="2265" w:type="dxa"/>
          </w:tcPr>
          <w:p w:rsidR="00F66ADC" w:rsidRDefault="00F66ADC" w:rsidP="00E75CCF">
            <w:proofErr w:type="spellStart"/>
            <w:r>
              <w:t>Miesto</w:t>
            </w:r>
            <w:proofErr w:type="spellEnd"/>
          </w:p>
        </w:tc>
        <w:tc>
          <w:tcPr>
            <w:tcW w:w="2266" w:type="dxa"/>
          </w:tcPr>
          <w:p w:rsidR="00F66ADC" w:rsidRPr="007006EB" w:rsidRDefault="00F66ADC" w:rsidP="00E75CCF">
            <w:pPr>
              <w:rPr>
                <w:b/>
              </w:rPr>
            </w:pPr>
            <w:r w:rsidRPr="007006EB">
              <w:rPr>
                <w:b/>
              </w:rPr>
              <w:t>Channel</w:t>
            </w:r>
          </w:p>
        </w:tc>
        <w:tc>
          <w:tcPr>
            <w:tcW w:w="2266" w:type="dxa"/>
          </w:tcPr>
          <w:p w:rsidR="00F66ADC" w:rsidRDefault="00F66ADC" w:rsidP="00E75CCF">
            <w:proofErr w:type="spellStart"/>
            <w:r>
              <w:t>Kanál</w:t>
            </w:r>
            <w:proofErr w:type="spellEnd"/>
          </w:p>
        </w:tc>
      </w:tr>
      <w:tr w:rsidR="00F66ADC" w:rsidTr="00F66ADC">
        <w:tc>
          <w:tcPr>
            <w:tcW w:w="2265" w:type="dxa"/>
          </w:tcPr>
          <w:p w:rsidR="00F66ADC" w:rsidRPr="007006EB" w:rsidRDefault="00F66ADC" w:rsidP="00E75CCF">
            <w:pPr>
              <w:rPr>
                <w:b/>
              </w:rPr>
            </w:pPr>
            <w:r w:rsidRPr="007006EB">
              <w:rPr>
                <w:b/>
              </w:rPr>
              <w:t>Profile</w:t>
            </w:r>
          </w:p>
        </w:tc>
        <w:tc>
          <w:tcPr>
            <w:tcW w:w="2265" w:type="dxa"/>
          </w:tcPr>
          <w:p w:rsidR="00F66ADC" w:rsidRDefault="00F66ADC" w:rsidP="00E75CCF">
            <w:proofErr w:type="spellStart"/>
            <w:r>
              <w:t>Profil</w:t>
            </w:r>
            <w:proofErr w:type="spellEnd"/>
          </w:p>
        </w:tc>
        <w:tc>
          <w:tcPr>
            <w:tcW w:w="2266" w:type="dxa"/>
          </w:tcPr>
          <w:p w:rsidR="00F66ADC" w:rsidRPr="007006EB" w:rsidRDefault="00F66ADC" w:rsidP="00E75CCF">
            <w:pPr>
              <w:rPr>
                <w:b/>
              </w:rPr>
            </w:pPr>
            <w:r w:rsidRPr="007006EB">
              <w:rPr>
                <w:b/>
              </w:rPr>
              <w:t>Circumstances</w:t>
            </w:r>
          </w:p>
        </w:tc>
        <w:tc>
          <w:tcPr>
            <w:tcW w:w="2266" w:type="dxa"/>
          </w:tcPr>
          <w:p w:rsidR="00F66ADC" w:rsidRDefault="00F66ADC" w:rsidP="00E75CCF">
            <w:proofErr w:type="spellStart"/>
            <w:r>
              <w:t>Okolnosti</w:t>
            </w:r>
            <w:proofErr w:type="spellEnd"/>
          </w:p>
        </w:tc>
      </w:tr>
      <w:tr w:rsidR="00F66ADC" w:rsidTr="00F66ADC">
        <w:tc>
          <w:tcPr>
            <w:tcW w:w="2265" w:type="dxa"/>
          </w:tcPr>
          <w:p w:rsidR="00F66ADC" w:rsidRPr="007006EB" w:rsidRDefault="00F66ADC" w:rsidP="00E75CCF">
            <w:pPr>
              <w:rPr>
                <w:b/>
              </w:rPr>
            </w:pPr>
            <w:r w:rsidRPr="007006EB">
              <w:rPr>
                <w:b/>
              </w:rPr>
              <w:t>Profit</w:t>
            </w:r>
          </w:p>
        </w:tc>
        <w:tc>
          <w:tcPr>
            <w:tcW w:w="2265" w:type="dxa"/>
          </w:tcPr>
          <w:p w:rsidR="00F66ADC" w:rsidRDefault="00F66ADC" w:rsidP="00E75CCF">
            <w:proofErr w:type="spellStart"/>
            <w:r>
              <w:t>Zisk</w:t>
            </w:r>
            <w:proofErr w:type="spellEnd"/>
          </w:p>
        </w:tc>
        <w:tc>
          <w:tcPr>
            <w:tcW w:w="2266" w:type="dxa"/>
          </w:tcPr>
          <w:p w:rsidR="00F66ADC" w:rsidRPr="007006EB" w:rsidRDefault="009716FF" w:rsidP="00E75CCF">
            <w:pPr>
              <w:rPr>
                <w:b/>
              </w:rPr>
            </w:pPr>
            <w:r w:rsidRPr="007006EB">
              <w:rPr>
                <w:b/>
              </w:rPr>
              <w:t>Confidence</w:t>
            </w:r>
          </w:p>
        </w:tc>
        <w:tc>
          <w:tcPr>
            <w:tcW w:w="2266" w:type="dxa"/>
          </w:tcPr>
          <w:p w:rsidR="00F66ADC" w:rsidRDefault="009716FF" w:rsidP="00E75CCF">
            <w:proofErr w:type="spellStart"/>
            <w:r>
              <w:t>Dôvera</w:t>
            </w:r>
            <w:proofErr w:type="spellEnd"/>
          </w:p>
        </w:tc>
      </w:tr>
    </w:tbl>
    <w:p w:rsidR="00F66ADC" w:rsidRPr="00E250FE" w:rsidRDefault="00F66ADC" w:rsidP="00E75CCF">
      <w:pPr>
        <w:spacing w:after="0"/>
        <w:jc w:val="center"/>
        <w:rPr>
          <w:b/>
          <w:sz w:val="28"/>
        </w:rPr>
      </w:pPr>
    </w:p>
    <w:p w:rsidR="00712F4B" w:rsidRPr="00E250FE" w:rsidRDefault="00E250FE" w:rsidP="00E75CCF">
      <w:pPr>
        <w:spacing w:after="0"/>
        <w:jc w:val="center"/>
        <w:rPr>
          <w:b/>
          <w:sz w:val="28"/>
        </w:rPr>
      </w:pPr>
      <w:r w:rsidRPr="00E250FE">
        <w:rPr>
          <w:b/>
          <w:sz w:val="28"/>
        </w:rPr>
        <w:t>MODEL 4A</w:t>
      </w:r>
    </w:p>
    <w:p w:rsidR="00E250FE" w:rsidRPr="00E250FE" w:rsidRDefault="00E250FE" w:rsidP="00E75CCF">
      <w:pPr>
        <w:spacing w:after="0"/>
      </w:pPr>
      <w:r w:rsidRPr="00E250FE">
        <w:rPr>
          <w:bCs/>
          <w:lang w:val="sk-SK"/>
        </w:rPr>
        <w:t>= vychádza z pohľadu zákazníckej hodnoty na základe štyroch rôznych rolí</w:t>
      </w:r>
      <w:r>
        <w:rPr>
          <w:bCs/>
          <w:lang w:val="sk-SK"/>
        </w:rPr>
        <w:t>, kt.</w:t>
      </w:r>
      <w:r w:rsidRPr="00E250FE">
        <w:rPr>
          <w:bCs/>
          <w:lang w:val="sk-SK"/>
        </w:rPr>
        <w:t xml:space="preserve"> hrajú zákazníci na trhu:</w:t>
      </w:r>
    </w:p>
    <w:p w:rsidR="00E250FE" w:rsidRPr="00E250FE" w:rsidRDefault="00E250FE" w:rsidP="00E75CCF">
      <w:pPr>
        <w:spacing w:after="0"/>
      </w:pPr>
      <w:r w:rsidRPr="00E250FE">
        <w:rPr>
          <w:b/>
          <w:bCs/>
          <w:lang w:val="sk-SK"/>
        </w:rPr>
        <w:t xml:space="preserve">1. Pátrači </w:t>
      </w:r>
      <w:r w:rsidRPr="00E250FE">
        <w:rPr>
          <w:b/>
          <w:bCs/>
          <w:i/>
          <w:iCs/>
          <w:lang w:val="sk-SK"/>
        </w:rPr>
        <w:t>–</w:t>
      </w:r>
      <w:r w:rsidRPr="00E250FE">
        <w:rPr>
          <w:b/>
          <w:bCs/>
          <w:lang w:val="sk-SK"/>
        </w:rPr>
        <w:t xml:space="preserve">  hľadači</w:t>
      </w:r>
    </w:p>
    <w:p w:rsidR="00E250FE" w:rsidRPr="00E250FE" w:rsidRDefault="00E250FE" w:rsidP="00E75CCF">
      <w:pPr>
        <w:spacing w:after="0"/>
      </w:pPr>
      <w:r w:rsidRPr="00E250FE">
        <w:rPr>
          <w:b/>
          <w:bCs/>
          <w:lang w:val="sk-SK"/>
        </w:rPr>
        <w:t xml:space="preserve">2. Vyberači </w:t>
      </w:r>
      <w:r w:rsidRPr="00E250FE">
        <w:rPr>
          <w:b/>
          <w:bCs/>
          <w:i/>
          <w:iCs/>
          <w:lang w:val="sk-SK"/>
        </w:rPr>
        <w:t>–</w:t>
      </w:r>
      <w:r w:rsidRPr="00E250FE">
        <w:rPr>
          <w:b/>
          <w:bCs/>
          <w:lang w:val="sk-SK"/>
        </w:rPr>
        <w:t xml:space="preserve"> kupujúci</w:t>
      </w:r>
    </w:p>
    <w:p w:rsidR="00E250FE" w:rsidRPr="00E250FE" w:rsidRDefault="00E250FE" w:rsidP="00E75CCF">
      <w:pPr>
        <w:spacing w:after="0"/>
      </w:pPr>
      <w:r w:rsidRPr="00E250FE">
        <w:rPr>
          <w:b/>
          <w:bCs/>
          <w:lang w:val="sk-SK"/>
        </w:rPr>
        <w:t xml:space="preserve">3. Platitelia  </w:t>
      </w:r>
    </w:p>
    <w:p w:rsidR="00E250FE" w:rsidRDefault="00E250FE" w:rsidP="00E75CCF">
      <w:pPr>
        <w:spacing w:after="0"/>
        <w:rPr>
          <w:b/>
          <w:bCs/>
          <w:lang w:val="sk-SK"/>
        </w:rPr>
      </w:pPr>
      <w:r w:rsidRPr="00E250FE">
        <w:rPr>
          <w:b/>
          <w:bCs/>
          <w:lang w:val="sk-SK"/>
        </w:rPr>
        <w:t xml:space="preserve">4. Užívatelia </w:t>
      </w:r>
      <w:r w:rsidRPr="00E250FE">
        <w:rPr>
          <w:b/>
          <w:bCs/>
          <w:i/>
          <w:iCs/>
          <w:lang w:val="sk-SK"/>
        </w:rPr>
        <w:t>–</w:t>
      </w:r>
      <w:r w:rsidRPr="00E250FE">
        <w:rPr>
          <w:b/>
          <w:bCs/>
          <w:lang w:val="sk-SK"/>
        </w:rPr>
        <w:t xml:space="preserve"> spotrebitelia</w:t>
      </w:r>
    </w:p>
    <w:p w:rsidR="007006EB" w:rsidRDefault="007006EB" w:rsidP="00E75CCF">
      <w:pPr>
        <w:spacing w:after="0"/>
        <w:rPr>
          <w:b/>
          <w:bCs/>
          <w:lang w:val="sk-SK"/>
        </w:rPr>
      </w:pPr>
    </w:p>
    <w:p w:rsidR="00E250FE" w:rsidRPr="00E250FE" w:rsidRDefault="00E250FE" w:rsidP="00E75CCF">
      <w:pPr>
        <w:spacing w:after="0"/>
        <w:rPr>
          <w:b/>
          <w:bCs/>
          <w:sz w:val="24"/>
          <w:u w:val="single"/>
          <w:lang w:val="sk-SK"/>
        </w:rPr>
      </w:pPr>
      <w:r w:rsidRPr="00E250FE">
        <w:rPr>
          <w:b/>
          <w:bCs/>
          <w:sz w:val="24"/>
          <w:u w:val="single"/>
          <w:lang w:val="sk-SK"/>
        </w:rPr>
        <w:lastRenderedPageBreak/>
        <w:t>PÁTRAČI</w:t>
      </w:r>
    </w:p>
    <w:p w:rsidR="00000000" w:rsidRPr="00E250FE" w:rsidRDefault="007006EB" w:rsidP="00E75CCF">
      <w:pPr>
        <w:pStyle w:val="Odsekzoznamu"/>
        <w:numPr>
          <w:ilvl w:val="0"/>
          <w:numId w:val="25"/>
        </w:numPr>
        <w:spacing w:after="0"/>
      </w:pPr>
      <w:r w:rsidRPr="00E250FE">
        <w:rPr>
          <w:b/>
          <w:bCs/>
          <w:lang w:val="sk-SK"/>
        </w:rPr>
        <w:t xml:space="preserve">pasívni </w:t>
      </w:r>
      <w:r w:rsidRPr="00E250FE">
        <w:rPr>
          <w:b/>
          <w:bCs/>
          <w:lang w:val="sk-SK"/>
        </w:rPr>
        <w:t xml:space="preserve">– </w:t>
      </w:r>
      <w:r w:rsidRPr="00E250FE">
        <w:rPr>
          <w:bCs/>
          <w:lang w:val="sk-SK"/>
        </w:rPr>
        <w:t>informácie sami od seba nevyhľadávajú a prijímajú ich len pasívnym spôsobom</w:t>
      </w:r>
    </w:p>
    <w:p w:rsidR="00000000" w:rsidRPr="00E250FE" w:rsidRDefault="007006EB" w:rsidP="00E75CCF">
      <w:pPr>
        <w:pStyle w:val="Odsekzoznamu"/>
        <w:numPr>
          <w:ilvl w:val="0"/>
          <w:numId w:val="25"/>
        </w:numPr>
        <w:spacing w:after="0"/>
      </w:pPr>
      <w:r w:rsidRPr="00E250FE">
        <w:rPr>
          <w:b/>
          <w:bCs/>
          <w:lang w:val="sk-SK"/>
        </w:rPr>
        <w:t>aktívni</w:t>
      </w:r>
      <w:r w:rsidRPr="00E250FE">
        <w:rPr>
          <w:b/>
          <w:bCs/>
          <w:lang w:val="sk-SK"/>
        </w:rPr>
        <w:t xml:space="preserve"> </w:t>
      </w:r>
      <w:r w:rsidRPr="00E250FE">
        <w:rPr>
          <w:bCs/>
          <w:lang w:val="sk-SK"/>
        </w:rPr>
        <w:t>– sú sami zainteresovaní na vyhľadávaní informácií, možností ako ich získať, prípadne i šíriť ďalej</w:t>
      </w:r>
    </w:p>
    <w:p w:rsidR="00E250FE" w:rsidRPr="007006EB" w:rsidRDefault="00E250FE" w:rsidP="00E75CCF">
      <w:pPr>
        <w:pStyle w:val="Odsekzoznamu"/>
        <w:numPr>
          <w:ilvl w:val="0"/>
          <w:numId w:val="25"/>
        </w:numPr>
        <w:spacing w:after="0"/>
      </w:pPr>
      <w:r>
        <w:rPr>
          <w:bCs/>
          <w:lang w:val="sk-SK"/>
        </w:rPr>
        <w:t xml:space="preserve">základné charakteristické dimenzie: </w:t>
      </w:r>
      <w:r w:rsidRPr="00E250FE">
        <w:rPr>
          <w:b/>
          <w:bCs/>
          <w:lang w:val="sk-SK"/>
        </w:rPr>
        <w:t>vzdelanie a</w:t>
      </w:r>
      <w:r w:rsidR="007006EB">
        <w:rPr>
          <w:b/>
          <w:bCs/>
          <w:lang w:val="sk-SK"/>
        </w:rPr>
        <w:t> </w:t>
      </w:r>
      <w:r w:rsidRPr="00E250FE">
        <w:rPr>
          <w:b/>
          <w:bCs/>
          <w:lang w:val="sk-SK"/>
        </w:rPr>
        <w:t>inšpirácia</w:t>
      </w:r>
    </w:p>
    <w:p w:rsidR="007006EB" w:rsidRPr="00E250FE" w:rsidRDefault="007006EB" w:rsidP="007006EB">
      <w:pPr>
        <w:spacing w:after="0"/>
      </w:pPr>
    </w:p>
    <w:p w:rsidR="00E250FE" w:rsidRPr="00E250FE" w:rsidRDefault="00E250FE" w:rsidP="00E75CCF">
      <w:pPr>
        <w:spacing w:after="0"/>
        <w:rPr>
          <w:b/>
          <w:sz w:val="24"/>
          <w:u w:val="single"/>
        </w:rPr>
      </w:pPr>
      <w:r w:rsidRPr="00E250FE">
        <w:rPr>
          <w:b/>
          <w:sz w:val="24"/>
          <w:u w:val="single"/>
        </w:rPr>
        <w:t>KUPUJÚCI</w:t>
      </w:r>
    </w:p>
    <w:p w:rsidR="00000000" w:rsidRPr="00E250FE" w:rsidRDefault="007006EB" w:rsidP="00E75CCF">
      <w:pPr>
        <w:pStyle w:val="Odsekzoznamu"/>
        <w:numPr>
          <w:ilvl w:val="0"/>
          <w:numId w:val="27"/>
        </w:numPr>
        <w:spacing w:after="0"/>
      </w:pPr>
      <w:r w:rsidRPr="00E250FE">
        <w:rPr>
          <w:bCs/>
          <w:lang w:val="sk-SK"/>
        </w:rPr>
        <w:t>kľúčovou trhovou hodnotou je</w:t>
      </w:r>
      <w:r w:rsidRPr="00E250FE">
        <w:rPr>
          <w:bCs/>
          <w:lang w:val="sk-SK"/>
        </w:rPr>
        <w:t xml:space="preserve"> </w:t>
      </w:r>
      <w:r w:rsidRPr="00E250FE">
        <w:rPr>
          <w:b/>
          <w:bCs/>
          <w:lang w:val="sk-SK"/>
        </w:rPr>
        <w:t xml:space="preserve">dostupnosť </w:t>
      </w:r>
      <w:r w:rsidR="00E250FE" w:rsidRPr="00E250FE">
        <w:rPr>
          <w:b/>
          <w:bCs/>
          <w:lang w:val="sk-SK"/>
        </w:rPr>
        <w:t>daných produktov</w:t>
      </w:r>
      <w:r w:rsidRPr="00E250FE">
        <w:rPr>
          <w:bCs/>
          <w:lang w:val="sk-SK"/>
        </w:rPr>
        <w:t xml:space="preserve">, ktorá predstavuje dostačujúcu ponuku a k nej pridružené služby (pred a po nákupné poradenstvo, pomoc pri udržiavaní životnosti produktu...), </w:t>
      </w:r>
    </w:p>
    <w:p w:rsidR="00E250FE" w:rsidRPr="007006EB" w:rsidRDefault="007006EB" w:rsidP="00E75CCF">
      <w:pPr>
        <w:pStyle w:val="Odsekzoznamu"/>
        <w:numPr>
          <w:ilvl w:val="0"/>
          <w:numId w:val="27"/>
        </w:numPr>
        <w:spacing w:after="0"/>
      </w:pPr>
      <w:r w:rsidRPr="00E250FE">
        <w:rPr>
          <w:bCs/>
          <w:lang w:val="sk-SK"/>
        </w:rPr>
        <w:t>druhou trhovou hodnotou je</w:t>
      </w:r>
      <w:r w:rsidRPr="00E250FE">
        <w:rPr>
          <w:bCs/>
          <w:lang w:val="sk-SK"/>
        </w:rPr>
        <w:t xml:space="preserve"> </w:t>
      </w:r>
      <w:r w:rsidRPr="00E250FE">
        <w:rPr>
          <w:b/>
          <w:bCs/>
          <w:lang w:val="sk-SK"/>
        </w:rPr>
        <w:t>pohodlie</w:t>
      </w:r>
      <w:r w:rsidRPr="00E250FE">
        <w:rPr>
          <w:bCs/>
          <w:lang w:val="sk-SK"/>
        </w:rPr>
        <w:t>.</w:t>
      </w:r>
      <w:r w:rsidRPr="00E250FE">
        <w:rPr>
          <w:bCs/>
          <w:lang w:val="sk-SK"/>
        </w:rPr>
        <w:t xml:space="preserve"> </w:t>
      </w:r>
      <w:r w:rsidRPr="00E250FE">
        <w:rPr>
          <w:bCs/>
          <w:lang w:val="sk-SK"/>
        </w:rPr>
        <w:t>Nadobudnutie produktu si vyžaduje vynaloženie značného úsilia a času, p</w:t>
      </w:r>
      <w:r w:rsidRPr="00E250FE">
        <w:rPr>
          <w:bCs/>
          <w:lang w:val="sk-SK"/>
        </w:rPr>
        <w:t xml:space="preserve">ričom úsilie je dané </w:t>
      </w:r>
      <w:r w:rsidRPr="00E250FE">
        <w:rPr>
          <w:bCs/>
          <w:lang w:val="sk-SK"/>
        </w:rPr>
        <w:t>vzdialenosťou,</w:t>
      </w:r>
      <w:r w:rsidRPr="00E250FE">
        <w:rPr>
          <w:bCs/>
          <w:lang w:val="sk-SK"/>
        </w:rPr>
        <w:t xml:space="preserve"> ktorú je zákazník ochotný prejsť pre to, aby získal / </w:t>
      </w:r>
      <w:r w:rsidRPr="00E250FE">
        <w:rPr>
          <w:bCs/>
          <w:lang w:val="sk-SK"/>
        </w:rPr>
        <w:t xml:space="preserve">nadobudol určitý produkt. </w:t>
      </w:r>
      <w:r w:rsidR="00E250FE" w:rsidRPr="00E250FE">
        <w:rPr>
          <w:b/>
          <w:bCs/>
          <w:lang w:val="sk-SK"/>
        </w:rPr>
        <w:t>O</w:t>
      </w:r>
      <w:r w:rsidR="00E250FE" w:rsidRPr="00E250FE">
        <w:rPr>
          <w:lang w:val="sk-SK"/>
        </w:rPr>
        <w:t xml:space="preserve"> </w:t>
      </w:r>
      <w:r w:rsidR="00E250FE" w:rsidRPr="00E250FE">
        <w:rPr>
          <w:b/>
          <w:bCs/>
          <w:lang w:val="sk-SK"/>
        </w:rPr>
        <w:t>čo viac bud</w:t>
      </w:r>
      <w:r w:rsidR="00E250FE">
        <w:rPr>
          <w:b/>
          <w:bCs/>
          <w:lang w:val="sk-SK"/>
        </w:rPr>
        <w:t xml:space="preserve">ú spoločnosti schopné redukovať </w:t>
      </w:r>
      <w:r w:rsidR="00E250FE" w:rsidRPr="00E250FE">
        <w:rPr>
          <w:b/>
          <w:bCs/>
          <w:lang w:val="sk-SK"/>
        </w:rPr>
        <w:t>vynaložené úsilie a čas zo strany zákazníka na nadobudnutie produktu / služby, o to väčšie bude zákaz</w:t>
      </w:r>
      <w:r>
        <w:rPr>
          <w:b/>
          <w:bCs/>
          <w:lang w:val="sk-SK"/>
        </w:rPr>
        <w:t>níkovo pohodlie</w:t>
      </w:r>
    </w:p>
    <w:p w:rsidR="007006EB" w:rsidRPr="00E250FE" w:rsidRDefault="007006EB" w:rsidP="007006EB">
      <w:pPr>
        <w:spacing w:after="0"/>
      </w:pPr>
    </w:p>
    <w:p w:rsidR="00E250FE" w:rsidRPr="00E250FE" w:rsidRDefault="00E250FE" w:rsidP="00E75CCF">
      <w:pPr>
        <w:spacing w:after="0"/>
        <w:rPr>
          <w:b/>
          <w:sz w:val="24"/>
          <w:u w:val="single"/>
        </w:rPr>
      </w:pPr>
      <w:r w:rsidRPr="00E250FE">
        <w:rPr>
          <w:b/>
          <w:sz w:val="24"/>
          <w:u w:val="single"/>
        </w:rPr>
        <w:t>PLATITELIA</w:t>
      </w:r>
    </w:p>
    <w:p w:rsidR="00E250FE" w:rsidRPr="00E250FE" w:rsidRDefault="00E250FE" w:rsidP="00E75CCF">
      <w:pPr>
        <w:spacing w:after="0"/>
        <w:rPr>
          <w:b/>
        </w:rPr>
      </w:pPr>
      <w:proofErr w:type="spellStart"/>
      <w:r w:rsidRPr="00E250FE">
        <w:rPr>
          <w:b/>
        </w:rPr>
        <w:t>Zákazníci</w:t>
      </w:r>
      <w:proofErr w:type="spellEnd"/>
      <w:r w:rsidRPr="00E250FE">
        <w:rPr>
          <w:b/>
        </w:rPr>
        <w:t xml:space="preserve"> </w:t>
      </w:r>
      <w:proofErr w:type="spellStart"/>
      <w:r w:rsidRPr="00E250FE">
        <w:rPr>
          <w:b/>
        </w:rPr>
        <w:t>vyhľadávajú</w:t>
      </w:r>
      <w:proofErr w:type="spellEnd"/>
      <w:r w:rsidRPr="00E250FE">
        <w:rPr>
          <w:b/>
        </w:rPr>
        <w:t xml:space="preserve"> </w:t>
      </w:r>
      <w:proofErr w:type="spellStart"/>
      <w:r w:rsidRPr="00E250FE">
        <w:rPr>
          <w:b/>
        </w:rPr>
        <w:t>na</w:t>
      </w:r>
      <w:proofErr w:type="spellEnd"/>
      <w:r w:rsidRPr="00E250FE">
        <w:rPr>
          <w:b/>
        </w:rPr>
        <w:t xml:space="preserve"> </w:t>
      </w:r>
      <w:proofErr w:type="spellStart"/>
      <w:r w:rsidRPr="00E250FE">
        <w:rPr>
          <w:b/>
        </w:rPr>
        <w:t>trhu</w:t>
      </w:r>
      <w:proofErr w:type="spellEnd"/>
      <w:r w:rsidRPr="00E250FE">
        <w:rPr>
          <w:b/>
        </w:rPr>
        <w:t xml:space="preserve"> </w:t>
      </w:r>
      <w:proofErr w:type="spellStart"/>
      <w:r w:rsidRPr="00E250FE">
        <w:rPr>
          <w:b/>
        </w:rPr>
        <w:t>dva</w:t>
      </w:r>
      <w:proofErr w:type="spellEnd"/>
      <w:r w:rsidRPr="00E250FE">
        <w:rPr>
          <w:b/>
        </w:rPr>
        <w:t xml:space="preserve"> </w:t>
      </w:r>
      <w:proofErr w:type="spellStart"/>
      <w:r w:rsidRPr="00E250FE">
        <w:rPr>
          <w:b/>
        </w:rPr>
        <w:t>druhy</w:t>
      </w:r>
      <w:proofErr w:type="spellEnd"/>
      <w:r w:rsidRPr="00E250FE">
        <w:rPr>
          <w:b/>
        </w:rPr>
        <w:t xml:space="preserve"> </w:t>
      </w:r>
      <w:proofErr w:type="spellStart"/>
      <w:r w:rsidRPr="00E250FE">
        <w:rPr>
          <w:b/>
        </w:rPr>
        <w:t>hodnôt</w:t>
      </w:r>
      <w:proofErr w:type="spellEnd"/>
      <w:r w:rsidRPr="00E250FE">
        <w:rPr>
          <w:b/>
        </w:rPr>
        <w:t>:</w:t>
      </w:r>
    </w:p>
    <w:p w:rsidR="00000000" w:rsidRPr="00E250FE" w:rsidRDefault="00E250FE" w:rsidP="00E75CCF">
      <w:pPr>
        <w:pStyle w:val="Odsekzoznamu"/>
        <w:numPr>
          <w:ilvl w:val="0"/>
          <w:numId w:val="29"/>
        </w:numPr>
        <w:spacing w:after="0"/>
      </w:pPr>
      <w:r>
        <w:rPr>
          <w:b/>
          <w:bCs/>
          <w:lang w:val="sk-SK"/>
        </w:rPr>
        <w:t>p</w:t>
      </w:r>
      <w:r w:rsidR="007006EB" w:rsidRPr="00E250FE">
        <w:rPr>
          <w:b/>
          <w:bCs/>
          <w:lang w:val="sk-SK"/>
        </w:rPr>
        <w:t xml:space="preserve">sychologickú hodnotu </w:t>
      </w:r>
      <w:r w:rsidR="007006EB" w:rsidRPr="00E250FE">
        <w:rPr>
          <w:bCs/>
          <w:lang w:val="sk-SK"/>
        </w:rPr>
        <w:t xml:space="preserve">– odráža zákazníkovu ochotu zaplatiť požadovanú </w:t>
      </w:r>
      <w:r w:rsidR="007006EB" w:rsidRPr="00E250FE">
        <w:rPr>
          <w:bCs/>
          <w:lang w:val="sk-SK"/>
        </w:rPr>
        <w:t>su</w:t>
      </w:r>
      <w:r w:rsidRPr="00E250FE">
        <w:rPr>
          <w:bCs/>
          <w:lang w:val="sk-SK"/>
        </w:rPr>
        <w:t>mu za ponúkaný produkt</w:t>
      </w:r>
    </w:p>
    <w:p w:rsidR="00E250FE" w:rsidRPr="007006EB" w:rsidRDefault="00E250FE" w:rsidP="00E75CCF">
      <w:pPr>
        <w:pStyle w:val="Odsekzoznamu"/>
        <w:numPr>
          <w:ilvl w:val="0"/>
          <w:numId w:val="29"/>
        </w:numPr>
        <w:spacing w:after="0"/>
      </w:pPr>
      <w:r w:rsidRPr="00E250FE">
        <w:rPr>
          <w:b/>
          <w:bCs/>
          <w:lang w:val="sk-SK"/>
        </w:rPr>
        <w:t xml:space="preserve">ekonomickú hodnotu </w:t>
      </w:r>
      <w:r w:rsidRPr="00E250FE">
        <w:rPr>
          <w:bCs/>
          <w:lang w:val="sk-SK"/>
        </w:rPr>
        <w:t>– zákazníkovu schopnosť danú sumu i zaplatiť, v súčasnosti vo svete úverov a nových foriem financovania tomu tak už nie je</w:t>
      </w:r>
    </w:p>
    <w:p w:rsidR="007006EB" w:rsidRPr="00E250FE" w:rsidRDefault="007006EB" w:rsidP="007006EB">
      <w:pPr>
        <w:spacing w:after="0"/>
      </w:pPr>
    </w:p>
    <w:p w:rsidR="00E250FE" w:rsidRPr="00E250FE" w:rsidRDefault="00E250FE" w:rsidP="00E75CCF">
      <w:pPr>
        <w:spacing w:after="0"/>
        <w:rPr>
          <w:b/>
          <w:sz w:val="24"/>
          <w:u w:val="single"/>
        </w:rPr>
      </w:pPr>
      <w:r w:rsidRPr="00E250FE">
        <w:rPr>
          <w:b/>
          <w:sz w:val="24"/>
          <w:u w:val="single"/>
        </w:rPr>
        <w:t>UŽÍVATELIA</w:t>
      </w:r>
    </w:p>
    <w:p w:rsidR="00E250FE" w:rsidRPr="00E250FE" w:rsidRDefault="00E250FE" w:rsidP="00E75CCF">
      <w:pPr>
        <w:spacing w:after="0"/>
        <w:rPr>
          <w:b/>
        </w:rPr>
      </w:pPr>
      <w:proofErr w:type="spellStart"/>
      <w:r w:rsidRPr="00E250FE">
        <w:rPr>
          <w:b/>
        </w:rPr>
        <w:t>Zákazníci</w:t>
      </w:r>
      <w:proofErr w:type="spellEnd"/>
      <w:r w:rsidRPr="00E250FE">
        <w:rPr>
          <w:b/>
        </w:rPr>
        <w:t xml:space="preserve"> </w:t>
      </w:r>
      <w:proofErr w:type="spellStart"/>
      <w:r w:rsidRPr="00E250FE">
        <w:rPr>
          <w:b/>
        </w:rPr>
        <w:t>vyhľadávajú</w:t>
      </w:r>
      <w:proofErr w:type="spellEnd"/>
      <w:r w:rsidRPr="00E250FE">
        <w:rPr>
          <w:b/>
        </w:rPr>
        <w:t xml:space="preserve"> </w:t>
      </w:r>
      <w:proofErr w:type="spellStart"/>
      <w:r w:rsidRPr="00E250FE">
        <w:rPr>
          <w:b/>
        </w:rPr>
        <w:t>na</w:t>
      </w:r>
      <w:proofErr w:type="spellEnd"/>
      <w:r w:rsidRPr="00E250FE">
        <w:rPr>
          <w:b/>
        </w:rPr>
        <w:t xml:space="preserve"> </w:t>
      </w:r>
      <w:proofErr w:type="spellStart"/>
      <w:r w:rsidRPr="00E250FE">
        <w:rPr>
          <w:b/>
        </w:rPr>
        <w:t>trhu</w:t>
      </w:r>
      <w:proofErr w:type="spellEnd"/>
      <w:r w:rsidRPr="00E250FE">
        <w:rPr>
          <w:b/>
        </w:rPr>
        <w:t xml:space="preserve"> </w:t>
      </w:r>
      <w:proofErr w:type="spellStart"/>
      <w:r w:rsidRPr="00E250FE">
        <w:rPr>
          <w:b/>
        </w:rPr>
        <w:t>dva</w:t>
      </w:r>
      <w:proofErr w:type="spellEnd"/>
      <w:r w:rsidRPr="00E250FE">
        <w:rPr>
          <w:b/>
        </w:rPr>
        <w:t xml:space="preserve"> </w:t>
      </w:r>
      <w:proofErr w:type="spellStart"/>
      <w:r w:rsidRPr="00E250FE">
        <w:rPr>
          <w:b/>
        </w:rPr>
        <w:t>druhy</w:t>
      </w:r>
      <w:proofErr w:type="spellEnd"/>
      <w:r w:rsidRPr="00E250FE">
        <w:rPr>
          <w:b/>
        </w:rPr>
        <w:t xml:space="preserve"> </w:t>
      </w:r>
      <w:proofErr w:type="spellStart"/>
      <w:r w:rsidRPr="00E250FE">
        <w:rPr>
          <w:b/>
        </w:rPr>
        <w:t>hodnôt</w:t>
      </w:r>
      <w:proofErr w:type="spellEnd"/>
      <w:r w:rsidRPr="00E250FE">
        <w:rPr>
          <w:b/>
        </w:rPr>
        <w:t>:</w:t>
      </w:r>
    </w:p>
    <w:p w:rsidR="00E250FE" w:rsidRPr="00E250FE" w:rsidRDefault="00E250FE" w:rsidP="00E75CCF">
      <w:pPr>
        <w:spacing w:after="0"/>
      </w:pPr>
      <w:r w:rsidRPr="00E250FE">
        <w:rPr>
          <w:b/>
          <w:bCs/>
          <w:lang w:val="sk-SK"/>
        </w:rPr>
        <w:t xml:space="preserve">Hodnotu výkonu </w:t>
      </w:r>
      <w:r w:rsidRPr="00E250FE">
        <w:rPr>
          <w:bCs/>
          <w:lang w:val="sk-SK"/>
        </w:rPr>
        <w:t>– ako kvalitne a konzistentne produkt ponúka svoje základné funkcie, t. j. vychádza z fyzikálneho zloženia produktu alebo prevedenia služby a je závislá od kvality jeho dizajnu, prevedenia a výroby</w:t>
      </w:r>
    </w:p>
    <w:p w:rsidR="00E250FE" w:rsidRPr="00E250FE" w:rsidRDefault="00E250FE" w:rsidP="00E75CCF">
      <w:pPr>
        <w:spacing w:after="0"/>
      </w:pPr>
      <w:r>
        <w:rPr>
          <w:b/>
          <w:bCs/>
          <w:lang w:val="sk-SK"/>
        </w:rPr>
        <w:t>Sociálnu/</w:t>
      </w:r>
      <w:r w:rsidRPr="00E250FE">
        <w:rPr>
          <w:b/>
          <w:bCs/>
          <w:lang w:val="sk-SK"/>
        </w:rPr>
        <w:t>emocionálnu hodnotu</w:t>
      </w:r>
      <w:r>
        <w:rPr>
          <w:b/>
          <w:bCs/>
          <w:lang w:val="sk-SK"/>
        </w:rPr>
        <w:t xml:space="preserve"> </w:t>
      </w:r>
      <w:r w:rsidRPr="00E250FE">
        <w:rPr>
          <w:bCs/>
          <w:lang w:val="sk-SK"/>
        </w:rPr>
        <w:t xml:space="preserve">-  spotrebitelia si produkty kupujú i kvôli ich sociálnemu a emocionálnemu benefitu, ktorý so sebou prinášajú, </w:t>
      </w:r>
      <w:proofErr w:type="spellStart"/>
      <w:r w:rsidRPr="00E250FE">
        <w:rPr>
          <w:bCs/>
          <w:lang w:val="sk-SK"/>
        </w:rPr>
        <w:t>tj</w:t>
      </w:r>
      <w:proofErr w:type="spellEnd"/>
      <w:r w:rsidRPr="00E250FE">
        <w:rPr>
          <w:bCs/>
          <w:lang w:val="sk-SK"/>
        </w:rPr>
        <w:t>.:</w:t>
      </w:r>
      <w:r w:rsidRPr="00E250FE">
        <w:rPr>
          <w:b/>
          <w:bCs/>
          <w:lang w:val="sk-SK"/>
        </w:rPr>
        <w:t xml:space="preserve"> </w:t>
      </w:r>
    </w:p>
    <w:p w:rsidR="00E250FE" w:rsidRPr="00E250FE" w:rsidRDefault="00E250FE" w:rsidP="00E75CCF">
      <w:pPr>
        <w:pStyle w:val="Odsekzoznamu"/>
        <w:numPr>
          <w:ilvl w:val="0"/>
          <w:numId w:val="31"/>
        </w:numPr>
        <w:spacing w:after="0"/>
      </w:pPr>
      <w:r w:rsidRPr="0024672F">
        <w:rPr>
          <w:bCs/>
          <w:lang w:val="sk-SK"/>
        </w:rPr>
        <w:t xml:space="preserve">zmyslový pôžitok, </w:t>
      </w:r>
    </w:p>
    <w:p w:rsidR="00E250FE" w:rsidRPr="00E250FE" w:rsidRDefault="00E250FE" w:rsidP="00E75CCF">
      <w:pPr>
        <w:pStyle w:val="Odsekzoznamu"/>
        <w:numPr>
          <w:ilvl w:val="0"/>
          <w:numId w:val="31"/>
        </w:numPr>
        <w:spacing w:after="0"/>
      </w:pPr>
      <w:r w:rsidRPr="0024672F">
        <w:rPr>
          <w:bCs/>
          <w:lang w:val="sk-SK"/>
        </w:rPr>
        <w:t xml:space="preserve">dosiahnutie požadovanej nálady, </w:t>
      </w:r>
    </w:p>
    <w:p w:rsidR="00E250FE" w:rsidRPr="00E250FE" w:rsidRDefault="00E250FE" w:rsidP="00E75CCF">
      <w:pPr>
        <w:pStyle w:val="Odsekzoznamu"/>
        <w:numPr>
          <w:ilvl w:val="0"/>
          <w:numId w:val="31"/>
        </w:numPr>
        <w:spacing w:after="0"/>
      </w:pPr>
      <w:r w:rsidRPr="0024672F">
        <w:rPr>
          <w:bCs/>
          <w:lang w:val="sk-SK"/>
        </w:rPr>
        <w:t>dosahovanie sociálnych cieľov,</w:t>
      </w:r>
    </w:p>
    <w:p w:rsidR="00E250FE" w:rsidRPr="00E250FE" w:rsidRDefault="00E250FE" w:rsidP="00E75CCF">
      <w:pPr>
        <w:pStyle w:val="Odsekzoznamu"/>
        <w:numPr>
          <w:ilvl w:val="0"/>
          <w:numId w:val="31"/>
        </w:numPr>
        <w:spacing w:after="0"/>
      </w:pPr>
      <w:r w:rsidRPr="0024672F">
        <w:rPr>
          <w:bCs/>
          <w:lang w:val="sk-SK"/>
        </w:rPr>
        <w:t xml:space="preserve">začlenenie sa do skupiny, </w:t>
      </w:r>
    </w:p>
    <w:p w:rsidR="00E250FE" w:rsidRDefault="00E250FE" w:rsidP="00E75CCF">
      <w:pPr>
        <w:pStyle w:val="Odsekzoznamu"/>
        <w:numPr>
          <w:ilvl w:val="0"/>
          <w:numId w:val="31"/>
        </w:numPr>
        <w:spacing w:after="0"/>
        <w:rPr>
          <w:bCs/>
          <w:lang w:val="sk-SK"/>
        </w:rPr>
      </w:pPr>
      <w:r w:rsidRPr="0024672F">
        <w:rPr>
          <w:bCs/>
          <w:lang w:val="sk-SK"/>
        </w:rPr>
        <w:t>vylepšenie statusu a</w:t>
      </w:r>
      <w:r w:rsidR="007006EB">
        <w:rPr>
          <w:bCs/>
          <w:lang w:val="sk-SK"/>
        </w:rPr>
        <w:t> </w:t>
      </w:r>
      <w:r w:rsidRPr="0024672F">
        <w:rPr>
          <w:bCs/>
          <w:lang w:val="sk-SK"/>
        </w:rPr>
        <w:t>pod</w:t>
      </w:r>
    </w:p>
    <w:p w:rsidR="007006EB" w:rsidRPr="007006EB" w:rsidRDefault="007006EB" w:rsidP="007006EB">
      <w:pPr>
        <w:spacing w:after="0"/>
        <w:rPr>
          <w:bCs/>
          <w:lang w:val="sk-SK"/>
        </w:rPr>
      </w:pPr>
    </w:p>
    <w:p w:rsidR="00E250FE" w:rsidRDefault="0024672F" w:rsidP="00E75CCF">
      <w:pPr>
        <w:spacing w:after="0"/>
        <w:jc w:val="center"/>
        <w:rPr>
          <w:b/>
          <w:bCs/>
          <w:sz w:val="28"/>
          <w:lang w:val="sk-SK"/>
        </w:rPr>
      </w:pPr>
      <w:r w:rsidRPr="0024672F">
        <w:rPr>
          <w:b/>
          <w:bCs/>
          <w:sz w:val="28"/>
          <w:lang w:val="sk-SK"/>
        </w:rPr>
        <w:t>ROLE ZÁKAZNÍKOV SPOJENÉ SO 4A MARKETINGU</w:t>
      </w:r>
    </w:p>
    <w:p w:rsidR="0024672F" w:rsidRDefault="0024672F" w:rsidP="00E75CCF">
      <w:pPr>
        <w:pStyle w:val="Odsekzoznamu"/>
        <w:numPr>
          <w:ilvl w:val="0"/>
          <w:numId w:val="32"/>
        </w:numPr>
        <w:spacing w:after="0"/>
        <w:rPr>
          <w:bCs/>
          <w:lang w:val="sk-SK"/>
        </w:rPr>
      </w:pPr>
      <w:r>
        <w:rPr>
          <w:bCs/>
          <w:lang w:val="sk-SK"/>
        </w:rPr>
        <w:t>Pátrač = podvedomie o produkte (</w:t>
      </w:r>
      <w:proofErr w:type="spellStart"/>
      <w:r>
        <w:rPr>
          <w:bCs/>
          <w:lang w:val="sk-SK"/>
        </w:rPr>
        <w:t>awareness</w:t>
      </w:r>
      <w:proofErr w:type="spellEnd"/>
      <w:r>
        <w:rPr>
          <w:bCs/>
          <w:lang w:val="sk-SK"/>
        </w:rPr>
        <w:t>)</w:t>
      </w:r>
    </w:p>
    <w:p w:rsidR="0024672F" w:rsidRDefault="0024672F" w:rsidP="00E75CCF">
      <w:pPr>
        <w:pStyle w:val="Odsekzoznamu"/>
        <w:numPr>
          <w:ilvl w:val="0"/>
          <w:numId w:val="32"/>
        </w:numPr>
        <w:spacing w:after="0"/>
        <w:rPr>
          <w:bCs/>
          <w:lang w:val="sk-SK"/>
        </w:rPr>
      </w:pPr>
      <w:r>
        <w:rPr>
          <w:bCs/>
          <w:lang w:val="sk-SK"/>
        </w:rPr>
        <w:t>Užívateľ = prijateľnosť produktu (</w:t>
      </w:r>
      <w:proofErr w:type="spellStart"/>
      <w:r>
        <w:rPr>
          <w:bCs/>
          <w:lang w:val="sk-SK"/>
        </w:rPr>
        <w:t>acceptability</w:t>
      </w:r>
      <w:proofErr w:type="spellEnd"/>
      <w:r>
        <w:rPr>
          <w:bCs/>
          <w:lang w:val="sk-SK"/>
        </w:rPr>
        <w:t>)</w:t>
      </w:r>
    </w:p>
    <w:p w:rsidR="0024672F" w:rsidRDefault="0024672F" w:rsidP="00E75CCF">
      <w:pPr>
        <w:pStyle w:val="Odsekzoznamu"/>
        <w:numPr>
          <w:ilvl w:val="0"/>
          <w:numId w:val="32"/>
        </w:numPr>
        <w:spacing w:after="0"/>
        <w:rPr>
          <w:bCs/>
          <w:lang w:val="sk-SK"/>
        </w:rPr>
      </w:pPr>
      <w:r>
        <w:rPr>
          <w:bCs/>
          <w:lang w:val="sk-SK"/>
        </w:rPr>
        <w:t xml:space="preserve">Platiteľ = </w:t>
      </w:r>
      <w:r w:rsidR="0010641A">
        <w:rPr>
          <w:bCs/>
          <w:lang w:val="sk-SK"/>
        </w:rPr>
        <w:t>cenová dostupnosť produktu (</w:t>
      </w:r>
      <w:proofErr w:type="spellStart"/>
      <w:r w:rsidR="0010641A">
        <w:rPr>
          <w:bCs/>
          <w:lang w:val="sk-SK"/>
        </w:rPr>
        <w:t>affordability</w:t>
      </w:r>
      <w:proofErr w:type="spellEnd"/>
      <w:r w:rsidR="0010641A">
        <w:rPr>
          <w:bCs/>
          <w:lang w:val="sk-SK"/>
        </w:rPr>
        <w:t>)</w:t>
      </w:r>
    </w:p>
    <w:p w:rsidR="0010641A" w:rsidRDefault="0010641A" w:rsidP="00E75CCF">
      <w:pPr>
        <w:pStyle w:val="Odsekzoznamu"/>
        <w:numPr>
          <w:ilvl w:val="0"/>
          <w:numId w:val="32"/>
        </w:numPr>
        <w:spacing w:after="0"/>
        <w:rPr>
          <w:bCs/>
          <w:lang w:val="sk-SK"/>
        </w:rPr>
      </w:pPr>
      <w:proofErr w:type="spellStart"/>
      <w:r>
        <w:rPr>
          <w:bCs/>
          <w:lang w:val="sk-SK"/>
        </w:rPr>
        <w:t>Uživateľ</w:t>
      </w:r>
      <w:proofErr w:type="spellEnd"/>
      <w:r>
        <w:rPr>
          <w:bCs/>
          <w:lang w:val="sk-SK"/>
        </w:rPr>
        <w:t xml:space="preserve"> = dostupnosť produktu (</w:t>
      </w:r>
      <w:proofErr w:type="spellStart"/>
      <w:r>
        <w:rPr>
          <w:bCs/>
          <w:lang w:val="sk-SK"/>
        </w:rPr>
        <w:t>accessibility</w:t>
      </w:r>
      <w:proofErr w:type="spellEnd"/>
      <w:r>
        <w:rPr>
          <w:bCs/>
          <w:lang w:val="sk-SK"/>
        </w:rPr>
        <w:t>)</w:t>
      </w:r>
      <w:r w:rsidR="00763F9C">
        <w:rPr>
          <w:bCs/>
          <w:lang w:val="sk-SK"/>
        </w:rPr>
        <w:t xml:space="preserve"> </w:t>
      </w:r>
    </w:p>
    <w:p w:rsidR="00763F9C" w:rsidRDefault="00763F9C" w:rsidP="00E75CCF">
      <w:pPr>
        <w:spacing w:after="0"/>
        <w:rPr>
          <w:bCs/>
          <w:lang w:val="sk-SK"/>
        </w:rPr>
      </w:pPr>
    </w:p>
    <w:p w:rsidR="007006EB" w:rsidRDefault="007006EB" w:rsidP="00E75CCF">
      <w:pPr>
        <w:spacing w:after="0"/>
        <w:rPr>
          <w:bCs/>
          <w:lang w:val="sk-SK"/>
        </w:rPr>
      </w:pPr>
    </w:p>
    <w:p w:rsidR="007006EB" w:rsidRDefault="007006EB" w:rsidP="00E75CCF">
      <w:pPr>
        <w:spacing w:after="0"/>
        <w:rPr>
          <w:bCs/>
          <w:lang w:val="sk-SK"/>
        </w:rPr>
      </w:pPr>
    </w:p>
    <w:p w:rsidR="007006EB" w:rsidRDefault="007006EB" w:rsidP="00E75CCF">
      <w:pPr>
        <w:spacing w:after="0"/>
        <w:rPr>
          <w:bCs/>
          <w:lang w:val="sk-SK"/>
        </w:rPr>
      </w:pPr>
    </w:p>
    <w:p w:rsidR="007006EB" w:rsidRDefault="007006EB" w:rsidP="00E75CCF">
      <w:pPr>
        <w:spacing w:after="0"/>
        <w:rPr>
          <w:bCs/>
          <w:lang w:val="sk-SK"/>
        </w:rPr>
      </w:pPr>
    </w:p>
    <w:p w:rsidR="007006EB" w:rsidRDefault="007006EB" w:rsidP="00E75CCF">
      <w:pPr>
        <w:spacing w:after="0"/>
        <w:rPr>
          <w:bCs/>
          <w:lang w:val="sk-SK"/>
        </w:rPr>
      </w:pPr>
    </w:p>
    <w:p w:rsidR="00763F9C" w:rsidRPr="00621C76" w:rsidRDefault="00763F9C" w:rsidP="00E75CCF">
      <w:pPr>
        <w:pStyle w:val="Odsekzoznamu"/>
        <w:numPr>
          <w:ilvl w:val="0"/>
          <w:numId w:val="33"/>
        </w:numPr>
        <w:spacing w:after="0"/>
        <w:rPr>
          <w:b/>
          <w:bCs/>
          <w:sz w:val="24"/>
          <w:lang w:val="sk-SK"/>
        </w:rPr>
      </w:pPr>
      <w:r w:rsidRPr="00621C76">
        <w:rPr>
          <w:b/>
          <w:bCs/>
          <w:sz w:val="24"/>
          <w:lang w:val="sk-SK"/>
        </w:rPr>
        <w:lastRenderedPageBreak/>
        <w:t xml:space="preserve">Podvedomie – </w:t>
      </w:r>
      <w:proofErr w:type="spellStart"/>
      <w:r w:rsidRPr="00621C76">
        <w:rPr>
          <w:b/>
          <w:bCs/>
          <w:sz w:val="24"/>
          <w:lang w:val="sk-SK"/>
        </w:rPr>
        <w:t>awareness</w:t>
      </w:r>
      <w:proofErr w:type="spellEnd"/>
    </w:p>
    <w:p w:rsidR="00763F9C" w:rsidRDefault="00763F9C" w:rsidP="00E75CCF">
      <w:pPr>
        <w:pStyle w:val="Odsekzoznamu"/>
        <w:numPr>
          <w:ilvl w:val="0"/>
          <w:numId w:val="34"/>
        </w:numPr>
        <w:spacing w:after="0"/>
        <w:rPr>
          <w:bCs/>
          <w:lang w:val="sk-SK"/>
        </w:rPr>
      </w:pPr>
      <w:r>
        <w:rPr>
          <w:bCs/>
          <w:lang w:val="sk-SK"/>
        </w:rPr>
        <w:t xml:space="preserve">prvý korkom </w:t>
      </w:r>
      <w:r w:rsidR="00621C76">
        <w:rPr>
          <w:bCs/>
          <w:lang w:val="sk-SK"/>
        </w:rPr>
        <w:t>v procese získavania zákazníka je vytvorenie podvedomia o produkte</w:t>
      </w:r>
    </w:p>
    <w:p w:rsidR="00621C76" w:rsidRDefault="00621C76" w:rsidP="00E75CCF">
      <w:pPr>
        <w:pStyle w:val="Odsekzoznamu"/>
        <w:numPr>
          <w:ilvl w:val="0"/>
          <w:numId w:val="34"/>
        </w:numPr>
        <w:spacing w:after="0"/>
        <w:rPr>
          <w:bCs/>
          <w:lang w:val="sk-SK"/>
        </w:rPr>
      </w:pPr>
      <w:r>
        <w:rPr>
          <w:bCs/>
          <w:lang w:val="sk-SK"/>
        </w:rPr>
        <w:t>zákazník musí vedieť, že daný produkt je k dispozícií</w:t>
      </w:r>
    </w:p>
    <w:p w:rsidR="00621C76" w:rsidRDefault="00621C76" w:rsidP="00E75CCF">
      <w:pPr>
        <w:pStyle w:val="Odsekzoznamu"/>
        <w:numPr>
          <w:ilvl w:val="0"/>
          <w:numId w:val="34"/>
        </w:numPr>
        <w:spacing w:after="0"/>
        <w:rPr>
          <w:bCs/>
          <w:lang w:val="sk-SK"/>
        </w:rPr>
      </w:pPr>
      <w:r w:rsidRPr="00621C76">
        <w:rPr>
          <w:b/>
          <w:bCs/>
          <w:lang w:val="sk-SK"/>
        </w:rPr>
        <w:t>hlboké podvedomie</w:t>
      </w:r>
      <w:r>
        <w:rPr>
          <w:bCs/>
          <w:lang w:val="sk-SK"/>
        </w:rPr>
        <w:t xml:space="preserve"> - </w:t>
      </w:r>
      <w:r w:rsidRPr="00621C76">
        <w:rPr>
          <w:bCs/>
          <w:lang w:val="sk-SK"/>
        </w:rPr>
        <w:t>spotrebitelia aktívne vyhľadávajú recenzie, vedecké články atď., pretože majú vysoký záujem o danú produktovú kategóriu</w:t>
      </w:r>
    </w:p>
    <w:p w:rsidR="00621C76" w:rsidRDefault="00621C76" w:rsidP="00E75CCF">
      <w:pPr>
        <w:pStyle w:val="Odsekzoznamu"/>
        <w:numPr>
          <w:ilvl w:val="0"/>
          <w:numId w:val="34"/>
        </w:numPr>
        <w:spacing w:after="0"/>
        <w:rPr>
          <w:bCs/>
          <w:lang w:val="sk-SK"/>
        </w:rPr>
      </w:pPr>
      <w:r>
        <w:rPr>
          <w:b/>
          <w:bCs/>
          <w:lang w:val="sk-SK"/>
        </w:rPr>
        <w:t xml:space="preserve">povrchové podvedomie </w:t>
      </w:r>
      <w:r>
        <w:rPr>
          <w:bCs/>
          <w:lang w:val="sk-SK"/>
        </w:rPr>
        <w:t>– spotrebitelia získavajú podvedomie pasívne, vďaka reklame, produkt je uložený v krátkodobej pamäti, preto treba použiť opakovanú reklamu</w:t>
      </w:r>
    </w:p>
    <w:p w:rsidR="00621C76" w:rsidRPr="00621C76" w:rsidRDefault="00621C76" w:rsidP="00E75CCF">
      <w:pPr>
        <w:pStyle w:val="Odsekzoznamu"/>
        <w:spacing w:after="0"/>
        <w:ind w:left="1440"/>
        <w:rPr>
          <w:bCs/>
          <w:lang w:val="sk-SK"/>
        </w:rPr>
      </w:pPr>
    </w:p>
    <w:p w:rsidR="00763F9C" w:rsidRPr="00621C76" w:rsidRDefault="00621C76" w:rsidP="00E75CCF">
      <w:pPr>
        <w:pStyle w:val="Odsekzoznamu"/>
        <w:numPr>
          <w:ilvl w:val="0"/>
          <w:numId w:val="33"/>
        </w:numPr>
        <w:spacing w:after="0"/>
        <w:rPr>
          <w:b/>
          <w:bCs/>
          <w:sz w:val="24"/>
          <w:lang w:val="sk-SK"/>
        </w:rPr>
      </w:pPr>
      <w:r w:rsidRPr="00621C76">
        <w:rPr>
          <w:b/>
          <w:bCs/>
          <w:sz w:val="24"/>
          <w:lang w:val="sk-SK"/>
        </w:rPr>
        <w:t xml:space="preserve">Prístupnosť/dostupnosť – </w:t>
      </w:r>
      <w:proofErr w:type="spellStart"/>
      <w:r w:rsidRPr="00621C76">
        <w:rPr>
          <w:b/>
          <w:bCs/>
          <w:sz w:val="24"/>
          <w:lang w:val="sk-SK"/>
        </w:rPr>
        <w:t>accessibility</w:t>
      </w:r>
      <w:proofErr w:type="spellEnd"/>
    </w:p>
    <w:p w:rsidR="00621C76" w:rsidRDefault="00621C76" w:rsidP="00E75CCF">
      <w:pPr>
        <w:pStyle w:val="Odsekzoznamu"/>
        <w:numPr>
          <w:ilvl w:val="0"/>
          <w:numId w:val="35"/>
        </w:numPr>
        <w:spacing w:after="0"/>
        <w:rPr>
          <w:bCs/>
          <w:lang w:val="sk-SK"/>
        </w:rPr>
      </w:pPr>
      <w:r>
        <w:rPr>
          <w:bCs/>
          <w:lang w:val="sk-SK"/>
        </w:rPr>
        <w:t>Po dosiahnutí požadovanej povedomia by spoločnosť mala:</w:t>
      </w:r>
    </w:p>
    <w:p w:rsidR="00621C76" w:rsidRDefault="00621C76" w:rsidP="00E75CCF">
      <w:pPr>
        <w:pStyle w:val="Odsekzoznamu"/>
        <w:numPr>
          <w:ilvl w:val="1"/>
          <w:numId w:val="35"/>
        </w:numPr>
        <w:spacing w:after="0"/>
        <w:rPr>
          <w:bCs/>
          <w:lang w:val="sk-SK"/>
        </w:rPr>
      </w:pPr>
      <w:r>
        <w:rPr>
          <w:bCs/>
          <w:lang w:val="sk-SK"/>
        </w:rPr>
        <w:t>generovať prístup k produktu</w:t>
      </w:r>
    </w:p>
    <w:p w:rsidR="00621C76" w:rsidRDefault="00621C76" w:rsidP="00E75CCF">
      <w:pPr>
        <w:pStyle w:val="Odsekzoznamu"/>
        <w:numPr>
          <w:ilvl w:val="1"/>
          <w:numId w:val="35"/>
        </w:numPr>
        <w:spacing w:after="0"/>
        <w:rPr>
          <w:bCs/>
          <w:lang w:val="sk-SK"/>
        </w:rPr>
      </w:pPr>
      <w:r>
        <w:rPr>
          <w:bCs/>
          <w:lang w:val="sk-SK"/>
        </w:rPr>
        <w:t xml:space="preserve">poskytovať potrebné </w:t>
      </w:r>
      <w:proofErr w:type="spellStart"/>
      <w:r>
        <w:rPr>
          <w:bCs/>
          <w:lang w:val="sk-SK"/>
        </w:rPr>
        <w:t>info</w:t>
      </w:r>
      <w:proofErr w:type="spellEnd"/>
      <w:r>
        <w:rPr>
          <w:bCs/>
          <w:lang w:val="sk-SK"/>
        </w:rPr>
        <w:t xml:space="preserve"> pre zákazníkov</w:t>
      </w:r>
    </w:p>
    <w:p w:rsidR="00621C76" w:rsidRDefault="00621C76" w:rsidP="00E75CCF">
      <w:pPr>
        <w:pStyle w:val="Odsekzoznamu"/>
        <w:numPr>
          <w:ilvl w:val="1"/>
          <w:numId w:val="35"/>
        </w:numPr>
        <w:spacing w:after="0"/>
        <w:rPr>
          <w:bCs/>
          <w:lang w:val="sk-SK"/>
        </w:rPr>
      </w:pPr>
      <w:r>
        <w:rPr>
          <w:bCs/>
          <w:lang w:val="sk-SK"/>
        </w:rPr>
        <w:t>podniky by mali mať viac dodávateľských reťazcov</w:t>
      </w:r>
    </w:p>
    <w:p w:rsidR="007006EB" w:rsidRPr="007006EB" w:rsidRDefault="007006EB" w:rsidP="007006EB">
      <w:pPr>
        <w:spacing w:after="0"/>
        <w:rPr>
          <w:bCs/>
          <w:lang w:val="sk-SK"/>
        </w:rPr>
      </w:pPr>
    </w:p>
    <w:p w:rsidR="00621C76" w:rsidRPr="00E5733B" w:rsidRDefault="00621C76" w:rsidP="00E75CCF">
      <w:pPr>
        <w:pStyle w:val="Odsekzoznamu"/>
        <w:numPr>
          <w:ilvl w:val="0"/>
          <w:numId w:val="33"/>
        </w:numPr>
        <w:spacing w:after="0"/>
        <w:rPr>
          <w:b/>
          <w:bCs/>
          <w:sz w:val="24"/>
          <w:lang w:val="sk-SK"/>
        </w:rPr>
      </w:pPr>
      <w:r w:rsidRPr="00E5733B">
        <w:rPr>
          <w:b/>
          <w:bCs/>
          <w:sz w:val="24"/>
          <w:lang w:val="sk-SK"/>
        </w:rPr>
        <w:t xml:space="preserve">Cenová dostupnosť – </w:t>
      </w:r>
      <w:proofErr w:type="spellStart"/>
      <w:r w:rsidRPr="00E5733B">
        <w:rPr>
          <w:b/>
          <w:bCs/>
          <w:sz w:val="24"/>
          <w:lang w:val="sk-SK"/>
        </w:rPr>
        <w:t>affordability</w:t>
      </w:r>
      <w:proofErr w:type="spellEnd"/>
    </w:p>
    <w:p w:rsidR="00621C76" w:rsidRPr="00621C76" w:rsidRDefault="007006EB" w:rsidP="00E75CCF">
      <w:pPr>
        <w:pStyle w:val="Odsekzoznamu"/>
        <w:numPr>
          <w:ilvl w:val="0"/>
          <w:numId w:val="35"/>
        </w:numPr>
        <w:spacing w:after="0"/>
        <w:rPr>
          <w:bCs/>
          <w:lang w:val="sk-SK"/>
        </w:rPr>
      </w:pPr>
      <w:r w:rsidRPr="00621C76">
        <w:rPr>
          <w:bCs/>
          <w:lang w:val="sk-SK"/>
        </w:rPr>
        <w:t>je jedným z rozhodujúcich kritérií</w:t>
      </w:r>
      <w:r w:rsidR="00621C76" w:rsidRPr="00621C76">
        <w:rPr>
          <w:bCs/>
          <w:lang w:val="sk-SK"/>
        </w:rPr>
        <w:t xml:space="preserve"> zákazníka v procese kúpy produktu,</w:t>
      </w:r>
    </w:p>
    <w:p w:rsidR="00621C76" w:rsidRPr="00621C76" w:rsidRDefault="00621C76" w:rsidP="00E75CCF">
      <w:pPr>
        <w:pStyle w:val="Odsekzoznamu"/>
        <w:numPr>
          <w:ilvl w:val="0"/>
          <w:numId w:val="35"/>
        </w:numPr>
        <w:spacing w:after="0"/>
        <w:rPr>
          <w:bCs/>
          <w:lang w:val="sk-SK"/>
        </w:rPr>
      </w:pPr>
      <w:r w:rsidRPr="00621C76">
        <w:rPr>
          <w:bCs/>
          <w:lang w:val="sk-SK"/>
        </w:rPr>
        <w:t>je ochota a schopnosť kúpy</w:t>
      </w:r>
    </w:p>
    <w:p w:rsidR="00621C76" w:rsidRPr="007006EB" w:rsidRDefault="007006EB" w:rsidP="00E75CCF">
      <w:pPr>
        <w:pStyle w:val="Odsekzoznamu"/>
        <w:numPr>
          <w:ilvl w:val="0"/>
          <w:numId w:val="35"/>
        </w:numPr>
        <w:spacing w:after="0"/>
        <w:rPr>
          <w:bCs/>
        </w:rPr>
      </w:pPr>
      <w:r w:rsidRPr="00621C76">
        <w:rPr>
          <w:bCs/>
          <w:lang w:val="sk-SK"/>
        </w:rPr>
        <w:t>o</w:t>
      </w:r>
      <w:r w:rsidR="00621C76" w:rsidRPr="00621C76">
        <w:rPr>
          <w:bCs/>
          <w:lang w:val="sk-SK"/>
        </w:rPr>
        <w:t>be aktivity zároveň predstavujú aj základné prvky cenovej dostupnosti</w:t>
      </w:r>
    </w:p>
    <w:p w:rsidR="007006EB" w:rsidRPr="00621C76" w:rsidRDefault="007006EB" w:rsidP="007006EB">
      <w:pPr>
        <w:pStyle w:val="Odsekzoznamu"/>
        <w:spacing w:after="0"/>
        <w:ind w:left="1440"/>
        <w:rPr>
          <w:bCs/>
        </w:rPr>
      </w:pPr>
    </w:p>
    <w:p w:rsidR="00621C76" w:rsidRPr="00621C76" w:rsidRDefault="00621C76" w:rsidP="00E75CCF">
      <w:pPr>
        <w:spacing w:after="0"/>
        <w:rPr>
          <w:b/>
          <w:bCs/>
        </w:rPr>
      </w:pPr>
      <w:proofErr w:type="spellStart"/>
      <w:r w:rsidRPr="00621C76">
        <w:rPr>
          <w:b/>
          <w:bCs/>
        </w:rPr>
        <w:t>Ekonomická</w:t>
      </w:r>
      <w:proofErr w:type="spellEnd"/>
      <w:r w:rsidRPr="00621C76">
        <w:rPr>
          <w:b/>
          <w:bCs/>
        </w:rPr>
        <w:t xml:space="preserve"> </w:t>
      </w:r>
      <w:proofErr w:type="spellStart"/>
      <w:r w:rsidRPr="00621C76">
        <w:rPr>
          <w:b/>
          <w:bCs/>
        </w:rPr>
        <w:t>stránka</w:t>
      </w:r>
      <w:proofErr w:type="spellEnd"/>
      <w:r w:rsidRPr="00621C76">
        <w:rPr>
          <w:b/>
          <w:bCs/>
        </w:rPr>
        <w:t xml:space="preserve"> </w:t>
      </w:r>
      <w:proofErr w:type="spellStart"/>
      <w:r w:rsidRPr="00621C76">
        <w:rPr>
          <w:b/>
          <w:bCs/>
        </w:rPr>
        <w:t>cenovej</w:t>
      </w:r>
      <w:proofErr w:type="spellEnd"/>
      <w:r w:rsidRPr="00621C76">
        <w:rPr>
          <w:b/>
          <w:bCs/>
        </w:rPr>
        <w:t xml:space="preserve"> </w:t>
      </w:r>
      <w:proofErr w:type="spellStart"/>
      <w:r w:rsidRPr="00621C76">
        <w:rPr>
          <w:b/>
          <w:bCs/>
        </w:rPr>
        <w:t>dostupnosti</w:t>
      </w:r>
      <w:proofErr w:type="spellEnd"/>
    </w:p>
    <w:p w:rsidR="00621C76" w:rsidRDefault="00621C76" w:rsidP="00E75CCF">
      <w:pPr>
        <w:spacing w:after="0"/>
        <w:rPr>
          <w:bCs/>
          <w:lang w:val="sk-SK"/>
        </w:rPr>
      </w:pPr>
      <w:r>
        <w:rPr>
          <w:bCs/>
          <w:lang w:val="sk-SK"/>
        </w:rPr>
        <w:t>= predstavuje platobnú schopnosť zákazníkov reprezentovanú:</w:t>
      </w:r>
    </w:p>
    <w:p w:rsidR="00621C76" w:rsidRPr="00621C76" w:rsidRDefault="00621C76" w:rsidP="00E75CCF">
      <w:pPr>
        <w:pStyle w:val="Odsekzoznamu"/>
        <w:numPr>
          <w:ilvl w:val="0"/>
          <w:numId w:val="39"/>
        </w:numPr>
        <w:spacing w:after="0"/>
        <w:rPr>
          <w:bCs/>
          <w:lang w:val="sk-SK"/>
        </w:rPr>
      </w:pPr>
      <w:r w:rsidRPr="00621C76">
        <w:rPr>
          <w:bCs/>
          <w:lang w:val="sk-SK"/>
        </w:rPr>
        <w:t>príjmom</w:t>
      </w:r>
    </w:p>
    <w:p w:rsidR="00621C76" w:rsidRPr="00621C76" w:rsidRDefault="00621C76" w:rsidP="00E75CCF">
      <w:pPr>
        <w:pStyle w:val="Odsekzoznamu"/>
        <w:numPr>
          <w:ilvl w:val="0"/>
          <w:numId w:val="39"/>
        </w:numPr>
        <w:spacing w:after="0"/>
        <w:rPr>
          <w:bCs/>
          <w:lang w:val="sk-SK"/>
        </w:rPr>
      </w:pPr>
      <w:r w:rsidRPr="00621C76">
        <w:rPr>
          <w:bCs/>
          <w:lang w:val="sk-SK"/>
        </w:rPr>
        <w:t>vynaloženým časom a úsilím</w:t>
      </w:r>
    </w:p>
    <w:p w:rsidR="00621C76" w:rsidRPr="00621C76" w:rsidRDefault="00621C76" w:rsidP="00E75CCF">
      <w:pPr>
        <w:pStyle w:val="Odsekzoznamu"/>
        <w:numPr>
          <w:ilvl w:val="0"/>
          <w:numId w:val="39"/>
        </w:numPr>
        <w:spacing w:after="0"/>
        <w:rPr>
          <w:bCs/>
          <w:lang w:val="sk-SK"/>
        </w:rPr>
      </w:pPr>
      <w:r w:rsidRPr="00621C76">
        <w:rPr>
          <w:bCs/>
          <w:lang w:val="sk-SK"/>
        </w:rPr>
        <w:t>majetkom</w:t>
      </w:r>
    </w:p>
    <w:p w:rsidR="00621C76" w:rsidRPr="00621C76" w:rsidRDefault="00621C76" w:rsidP="00E75CCF">
      <w:pPr>
        <w:pStyle w:val="Odsekzoznamu"/>
        <w:numPr>
          <w:ilvl w:val="0"/>
          <w:numId w:val="39"/>
        </w:numPr>
        <w:spacing w:after="0"/>
        <w:rPr>
          <w:bCs/>
          <w:lang w:val="sk-SK"/>
        </w:rPr>
      </w:pPr>
      <w:r w:rsidRPr="00621C76">
        <w:rPr>
          <w:bCs/>
          <w:lang w:val="sk-SK"/>
        </w:rPr>
        <w:t>financiami</w:t>
      </w:r>
    </w:p>
    <w:p w:rsidR="00621C76" w:rsidRDefault="00621C76" w:rsidP="00E75CCF">
      <w:pPr>
        <w:pStyle w:val="Odsekzoznamu"/>
        <w:numPr>
          <w:ilvl w:val="0"/>
          <w:numId w:val="39"/>
        </w:numPr>
        <w:spacing w:after="0"/>
        <w:rPr>
          <w:bCs/>
          <w:lang w:val="sk-SK"/>
        </w:rPr>
      </w:pPr>
      <w:r w:rsidRPr="00621C76">
        <w:rPr>
          <w:bCs/>
          <w:lang w:val="sk-SK"/>
        </w:rPr>
        <w:t>rozpočtom</w:t>
      </w:r>
    </w:p>
    <w:p w:rsidR="007006EB" w:rsidRPr="00621C76" w:rsidRDefault="007006EB" w:rsidP="007006EB">
      <w:pPr>
        <w:pStyle w:val="Odsekzoznamu"/>
        <w:spacing w:after="0"/>
        <w:rPr>
          <w:bCs/>
          <w:lang w:val="sk-SK"/>
        </w:rPr>
      </w:pPr>
    </w:p>
    <w:p w:rsidR="00621C76" w:rsidRPr="00621C76" w:rsidRDefault="00621C76" w:rsidP="00E75CCF">
      <w:pPr>
        <w:spacing w:after="0"/>
        <w:rPr>
          <w:b/>
          <w:bCs/>
          <w:lang w:val="sk-SK"/>
        </w:rPr>
      </w:pPr>
      <w:r w:rsidRPr="00621C76">
        <w:rPr>
          <w:b/>
          <w:bCs/>
          <w:lang w:val="sk-SK"/>
        </w:rPr>
        <w:t>Psychologická stránka cenovej dostupnosti</w:t>
      </w:r>
    </w:p>
    <w:p w:rsidR="00000000" w:rsidRPr="00621C76" w:rsidRDefault="00E5733B" w:rsidP="00E75CCF">
      <w:pPr>
        <w:spacing w:after="0"/>
        <w:rPr>
          <w:bCs/>
        </w:rPr>
      </w:pPr>
      <w:r>
        <w:rPr>
          <w:bCs/>
          <w:lang w:val="sk-SK"/>
        </w:rPr>
        <w:t xml:space="preserve">= </w:t>
      </w:r>
      <w:r w:rsidR="007006EB" w:rsidRPr="00621C76">
        <w:rPr>
          <w:bCs/>
          <w:lang w:val="sk-SK"/>
        </w:rPr>
        <w:t>predstavuje ochotu platiť pociťovanou hod</w:t>
      </w:r>
      <w:r w:rsidR="007006EB" w:rsidRPr="00621C76">
        <w:rPr>
          <w:bCs/>
          <w:lang w:val="sk-SK"/>
        </w:rPr>
        <w:t>notou peňazí, vnímaním sprav</w:t>
      </w:r>
      <w:r w:rsidR="007006EB">
        <w:rPr>
          <w:bCs/>
          <w:lang w:val="sk-SK"/>
        </w:rPr>
        <w:t>odlivosti a </w:t>
      </w:r>
      <w:proofErr w:type="spellStart"/>
      <w:r w:rsidR="007006EB">
        <w:rPr>
          <w:bCs/>
          <w:lang w:val="sk-SK"/>
        </w:rPr>
        <w:t>konk</w:t>
      </w:r>
      <w:proofErr w:type="spellEnd"/>
      <w:r w:rsidR="007006EB">
        <w:rPr>
          <w:bCs/>
          <w:lang w:val="sk-SK"/>
        </w:rPr>
        <w:t>.</w:t>
      </w:r>
      <w:r>
        <w:rPr>
          <w:bCs/>
          <w:lang w:val="sk-SK"/>
        </w:rPr>
        <w:t xml:space="preserve"> cenou</w:t>
      </w:r>
    </w:p>
    <w:p w:rsidR="007006EB" w:rsidRDefault="00E5733B" w:rsidP="00E75CCF">
      <w:pPr>
        <w:spacing w:after="0"/>
        <w:rPr>
          <w:bCs/>
          <w:lang w:val="sk-SK"/>
        </w:rPr>
      </w:pPr>
      <w:r>
        <w:rPr>
          <w:bCs/>
          <w:lang w:val="sk-SK"/>
        </w:rPr>
        <w:t>=</w:t>
      </w:r>
      <w:r w:rsidR="007006EB" w:rsidRPr="00621C76">
        <w:rPr>
          <w:bCs/>
          <w:lang w:val="sk-SK"/>
        </w:rPr>
        <w:t xml:space="preserve"> pre zabezpečenie úspešného „kontraktu“, tak na strane predávajúceho, ako i kupujúceho, musia </w:t>
      </w:r>
    </w:p>
    <w:p w:rsidR="00000000" w:rsidRDefault="007006EB" w:rsidP="00E75CCF">
      <w:pPr>
        <w:spacing w:after="0"/>
        <w:rPr>
          <w:bCs/>
          <w:lang w:val="sk-SK"/>
        </w:rPr>
      </w:pPr>
      <w:r>
        <w:rPr>
          <w:bCs/>
          <w:lang w:val="sk-SK"/>
        </w:rPr>
        <w:t xml:space="preserve">   </w:t>
      </w:r>
      <w:r w:rsidRPr="00621C76">
        <w:rPr>
          <w:bCs/>
          <w:lang w:val="sk-SK"/>
        </w:rPr>
        <w:t xml:space="preserve">byť </w:t>
      </w:r>
      <w:r w:rsidRPr="00621C76">
        <w:rPr>
          <w:bCs/>
          <w:lang w:val="sk-SK"/>
        </w:rPr>
        <w:t xml:space="preserve">obe zložky dostupnosti, </w:t>
      </w:r>
      <w:proofErr w:type="spellStart"/>
      <w:r w:rsidRPr="00621C76">
        <w:rPr>
          <w:bCs/>
          <w:lang w:val="sk-SK"/>
        </w:rPr>
        <w:t>tj</w:t>
      </w:r>
      <w:proofErr w:type="spellEnd"/>
      <w:r w:rsidRPr="00621C76">
        <w:rPr>
          <w:bCs/>
          <w:lang w:val="sk-SK"/>
        </w:rPr>
        <w:t>.</w:t>
      </w:r>
      <w:r w:rsidRPr="00621C76">
        <w:rPr>
          <w:bCs/>
          <w:lang w:val="sk-SK"/>
        </w:rPr>
        <w:t xml:space="preserve"> </w:t>
      </w:r>
      <w:r w:rsidRPr="00621C76">
        <w:rPr>
          <w:bCs/>
          <w:lang w:val="sk-SK"/>
        </w:rPr>
        <w:t>ochota i schopnosť kúpy</w:t>
      </w:r>
      <w:r w:rsidRPr="00621C76">
        <w:rPr>
          <w:bCs/>
          <w:lang w:val="sk-SK"/>
        </w:rPr>
        <w:t xml:space="preserve"> </w:t>
      </w:r>
      <w:r w:rsidR="00E5733B">
        <w:rPr>
          <w:bCs/>
          <w:lang w:val="sk-SK"/>
        </w:rPr>
        <w:t>na vysokej úrovni</w:t>
      </w:r>
    </w:p>
    <w:p w:rsidR="007006EB" w:rsidRDefault="007006EB" w:rsidP="00E75CCF">
      <w:pPr>
        <w:spacing w:after="0"/>
        <w:rPr>
          <w:bCs/>
          <w:lang w:val="sk-SK"/>
        </w:rPr>
      </w:pPr>
    </w:p>
    <w:p w:rsidR="007006EB" w:rsidRPr="00621C76" w:rsidRDefault="007006EB" w:rsidP="00E75CCF">
      <w:pPr>
        <w:spacing w:after="0"/>
        <w:rPr>
          <w:bCs/>
        </w:rPr>
      </w:pPr>
    </w:p>
    <w:p w:rsidR="00621C76" w:rsidRPr="00621C76" w:rsidRDefault="00621C76" w:rsidP="00E75CCF">
      <w:pPr>
        <w:spacing w:after="0"/>
        <w:rPr>
          <w:bCs/>
          <w:lang w:val="sk-SK"/>
        </w:rPr>
      </w:pPr>
    </w:p>
    <w:p w:rsidR="00621C76" w:rsidRPr="00E5733B" w:rsidRDefault="00621C76" w:rsidP="00E75CCF">
      <w:pPr>
        <w:pStyle w:val="Odsekzoznamu"/>
        <w:numPr>
          <w:ilvl w:val="0"/>
          <w:numId w:val="33"/>
        </w:numPr>
        <w:spacing w:after="0"/>
        <w:rPr>
          <w:b/>
          <w:bCs/>
          <w:sz w:val="24"/>
          <w:lang w:val="sk-SK"/>
        </w:rPr>
      </w:pPr>
      <w:r w:rsidRPr="00E5733B">
        <w:rPr>
          <w:b/>
          <w:bCs/>
          <w:sz w:val="24"/>
          <w:lang w:val="sk-SK"/>
        </w:rPr>
        <w:t>Prijateľnosť</w:t>
      </w:r>
    </w:p>
    <w:p w:rsidR="00E5733B" w:rsidRPr="00E5733B" w:rsidRDefault="00E5733B" w:rsidP="00E75CCF">
      <w:pPr>
        <w:pStyle w:val="Odsekzoznamu"/>
        <w:numPr>
          <w:ilvl w:val="0"/>
          <w:numId w:val="40"/>
        </w:numPr>
        <w:spacing w:after="0"/>
        <w:rPr>
          <w:bCs/>
        </w:rPr>
      </w:pPr>
      <w:r w:rsidRPr="00E5733B">
        <w:rPr>
          <w:bCs/>
          <w:lang w:val="sk-SK"/>
        </w:rPr>
        <w:t>predstavuje mieru celkovej ponuky firmy, resp. presahuje potreby a očakávania zákazníkov cieľového trhu</w:t>
      </w:r>
    </w:p>
    <w:p w:rsidR="00E5733B" w:rsidRPr="00E5733B" w:rsidRDefault="00E5733B" w:rsidP="00E75CCF">
      <w:pPr>
        <w:pStyle w:val="Odsekzoznamu"/>
        <w:numPr>
          <w:ilvl w:val="0"/>
          <w:numId w:val="40"/>
        </w:numPr>
        <w:spacing w:after="0"/>
        <w:rPr>
          <w:bCs/>
        </w:rPr>
      </w:pPr>
      <w:r w:rsidRPr="00E5733B">
        <w:rPr>
          <w:b/>
          <w:bCs/>
          <w:lang w:val="sk-SK"/>
        </w:rPr>
        <w:t>funkčná prijateľnosť –</w:t>
      </w:r>
      <w:r>
        <w:rPr>
          <w:bCs/>
          <w:lang w:val="sk-SK"/>
        </w:rPr>
        <w:t xml:space="preserve"> je daná zákl. vlastnosťami a schopnosťami produktu (kvalita, funkčnosť, spoľahlivosť)</w:t>
      </w:r>
    </w:p>
    <w:p w:rsidR="00E5733B" w:rsidRPr="00E5733B" w:rsidRDefault="00E5733B" w:rsidP="00E75CCF">
      <w:pPr>
        <w:pStyle w:val="Odsekzoznamu"/>
        <w:numPr>
          <w:ilvl w:val="0"/>
          <w:numId w:val="40"/>
        </w:numPr>
        <w:spacing w:after="0"/>
        <w:rPr>
          <w:bCs/>
        </w:rPr>
      </w:pPr>
      <w:r w:rsidRPr="00E5733B">
        <w:rPr>
          <w:b/>
          <w:bCs/>
          <w:lang w:val="sk-SK"/>
        </w:rPr>
        <w:t>psychologická prijateľnosť –</w:t>
      </w:r>
      <w:r>
        <w:rPr>
          <w:bCs/>
          <w:lang w:val="sk-SK"/>
        </w:rPr>
        <w:t xml:space="preserve"> je daná imidžom značky, štýlom, soc. a emocionálnymi hodnotami</w:t>
      </w:r>
    </w:p>
    <w:p w:rsidR="00E5733B" w:rsidRPr="00E5733B" w:rsidRDefault="00E5733B" w:rsidP="00E75CCF">
      <w:pPr>
        <w:spacing w:after="0"/>
        <w:rPr>
          <w:bCs/>
        </w:rPr>
      </w:pPr>
      <w:r w:rsidRPr="00E5733B">
        <w:rPr>
          <w:b/>
          <w:bCs/>
          <w:lang w:val="sk-SK"/>
        </w:rPr>
        <w:t xml:space="preserve">Základnými princípmi prijateľnosti sú: </w:t>
      </w:r>
    </w:p>
    <w:p w:rsidR="00E5733B" w:rsidRPr="00E5733B" w:rsidRDefault="007006EB" w:rsidP="00E75CCF">
      <w:pPr>
        <w:numPr>
          <w:ilvl w:val="0"/>
          <w:numId w:val="41"/>
        </w:numPr>
        <w:spacing w:after="0"/>
        <w:rPr>
          <w:bCs/>
        </w:rPr>
      </w:pPr>
      <w:r w:rsidRPr="00E5733B">
        <w:rPr>
          <w:bCs/>
          <w:lang w:val="sk-SK"/>
        </w:rPr>
        <w:t xml:space="preserve"> ponuka musí byť inovatívna, ale nie</w:t>
      </w:r>
      <w:r w:rsidR="00E5733B" w:rsidRPr="00E5733B">
        <w:rPr>
          <w:bCs/>
          <w:lang w:val="sk-SK"/>
        </w:rPr>
        <w:t xml:space="preserve"> príliš radikálna</w:t>
      </w:r>
    </w:p>
    <w:p w:rsidR="00E5733B" w:rsidRPr="00E5733B" w:rsidRDefault="007006EB" w:rsidP="00E75CCF">
      <w:pPr>
        <w:numPr>
          <w:ilvl w:val="0"/>
          <w:numId w:val="42"/>
        </w:numPr>
        <w:spacing w:after="0"/>
        <w:rPr>
          <w:bCs/>
        </w:rPr>
      </w:pPr>
      <w:r w:rsidRPr="00E5733B">
        <w:rPr>
          <w:bCs/>
          <w:lang w:val="sk-SK"/>
        </w:rPr>
        <w:t xml:space="preserve"> ponuka musí prekonať zákaznícke</w:t>
      </w:r>
      <w:r w:rsidR="00E5733B" w:rsidRPr="00E5733B">
        <w:rPr>
          <w:bCs/>
        </w:rPr>
        <w:t xml:space="preserve"> </w:t>
      </w:r>
      <w:r w:rsidR="00E5733B" w:rsidRPr="00E5733B">
        <w:rPr>
          <w:bCs/>
          <w:lang w:val="sk-SK"/>
        </w:rPr>
        <w:t>očakávania</w:t>
      </w:r>
    </w:p>
    <w:p w:rsidR="00000000" w:rsidRPr="00E5733B" w:rsidRDefault="007006EB" w:rsidP="00E75CCF">
      <w:pPr>
        <w:numPr>
          <w:ilvl w:val="0"/>
          <w:numId w:val="43"/>
        </w:numPr>
        <w:spacing w:after="0"/>
        <w:rPr>
          <w:bCs/>
        </w:rPr>
      </w:pPr>
      <w:r w:rsidRPr="00E5733B">
        <w:rPr>
          <w:bCs/>
          <w:lang w:val="sk-SK"/>
        </w:rPr>
        <w:t xml:space="preserve"> ponuka by nemala byť úplne kompletná</w:t>
      </w:r>
    </w:p>
    <w:p w:rsidR="00E5733B" w:rsidRPr="00E5733B" w:rsidRDefault="00E5733B" w:rsidP="00E5733B">
      <w:pPr>
        <w:rPr>
          <w:bCs/>
        </w:rPr>
      </w:pPr>
    </w:p>
    <w:p w:rsidR="00E5733B" w:rsidRPr="00763F9C" w:rsidRDefault="00E5733B" w:rsidP="00E5733B">
      <w:pPr>
        <w:pStyle w:val="Odsekzoznamu"/>
        <w:rPr>
          <w:bCs/>
          <w:lang w:val="sk-SK"/>
        </w:rPr>
      </w:pPr>
    </w:p>
    <w:p w:rsidR="0024672F" w:rsidRPr="00E250FE" w:rsidRDefault="0024672F" w:rsidP="00E250FE"/>
    <w:p w:rsidR="00E250FE" w:rsidRPr="00A774B7" w:rsidRDefault="00E250FE" w:rsidP="00A774B7"/>
    <w:p w:rsidR="00C06334" w:rsidRPr="00C06334" w:rsidRDefault="00C06334" w:rsidP="00C06334"/>
    <w:p w:rsidR="00C06334" w:rsidRPr="00C06334" w:rsidRDefault="00C06334" w:rsidP="00C06334"/>
    <w:p w:rsidR="00B0187E" w:rsidRPr="00B0187E" w:rsidRDefault="00B0187E" w:rsidP="00B0187E"/>
    <w:p w:rsidR="00B0187E" w:rsidRPr="00B0187E" w:rsidRDefault="00B0187E" w:rsidP="00B0187E">
      <w:pPr>
        <w:pStyle w:val="Odsekzoznamu"/>
        <w:rPr>
          <w:lang w:val="sk-SK"/>
        </w:rPr>
      </w:pPr>
      <w:bookmarkStart w:id="0" w:name="_GoBack"/>
      <w:bookmarkEnd w:id="0"/>
    </w:p>
    <w:sectPr w:rsidR="00B0187E" w:rsidRPr="00B01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47AB"/>
    <w:multiLevelType w:val="hybridMultilevel"/>
    <w:tmpl w:val="4C00156C"/>
    <w:lvl w:ilvl="0" w:tplc="4BA45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868B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F834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E43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CC1E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9A6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D262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AC0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E89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3637C"/>
    <w:multiLevelType w:val="hybridMultilevel"/>
    <w:tmpl w:val="ADC6F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A4E8E"/>
    <w:multiLevelType w:val="hybridMultilevel"/>
    <w:tmpl w:val="BBD0BD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519C9"/>
    <w:multiLevelType w:val="hybridMultilevel"/>
    <w:tmpl w:val="DCBC9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D3135"/>
    <w:multiLevelType w:val="hybridMultilevel"/>
    <w:tmpl w:val="01D81F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2714C3"/>
    <w:multiLevelType w:val="hybridMultilevel"/>
    <w:tmpl w:val="182EE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337245"/>
    <w:multiLevelType w:val="hybridMultilevel"/>
    <w:tmpl w:val="FDB0D48E"/>
    <w:lvl w:ilvl="0" w:tplc="055AC9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DCE4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5EE1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90CE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D6FD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8C30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3A50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866B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FA00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82B33"/>
    <w:multiLevelType w:val="hybridMultilevel"/>
    <w:tmpl w:val="1398361C"/>
    <w:lvl w:ilvl="0" w:tplc="5B7C0A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3CE7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CA8E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F4B5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4A7E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2E52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FA7D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F87A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4A0F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817B2"/>
    <w:multiLevelType w:val="hybridMultilevel"/>
    <w:tmpl w:val="6F487D20"/>
    <w:lvl w:ilvl="0" w:tplc="A55682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C6BD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AC6A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9689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7A64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A434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E6DD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96E3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160F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33A6A"/>
    <w:multiLevelType w:val="hybridMultilevel"/>
    <w:tmpl w:val="49303FC6"/>
    <w:lvl w:ilvl="0" w:tplc="1BC4A9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1481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1E3C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3C73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F663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54E3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429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BC86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A0B5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209A9"/>
    <w:multiLevelType w:val="hybridMultilevel"/>
    <w:tmpl w:val="79B0E9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B313FA"/>
    <w:multiLevelType w:val="hybridMultilevel"/>
    <w:tmpl w:val="3250970C"/>
    <w:lvl w:ilvl="0" w:tplc="1D7A1C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D2BE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620E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A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3ECD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0C20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8CD2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9A10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272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936B9"/>
    <w:multiLevelType w:val="hybridMultilevel"/>
    <w:tmpl w:val="4A4C9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31CDB"/>
    <w:multiLevelType w:val="hybridMultilevel"/>
    <w:tmpl w:val="7CB6F282"/>
    <w:lvl w:ilvl="0" w:tplc="08F603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E71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4835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8C6D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6214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9055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7094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0C23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E4C5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23055"/>
    <w:multiLevelType w:val="hybridMultilevel"/>
    <w:tmpl w:val="D868A0A0"/>
    <w:lvl w:ilvl="0" w:tplc="CC9E52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8877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6649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94A7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7442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5A4B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DE26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F6EE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22EE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70F6A"/>
    <w:multiLevelType w:val="hybridMultilevel"/>
    <w:tmpl w:val="0F2095DE"/>
    <w:lvl w:ilvl="0" w:tplc="03C4DA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C81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78FF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68F4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9431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A855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06ED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CA34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ACA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73B46"/>
    <w:multiLevelType w:val="hybridMultilevel"/>
    <w:tmpl w:val="7D046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716B1"/>
    <w:multiLevelType w:val="hybridMultilevel"/>
    <w:tmpl w:val="8B2EECF4"/>
    <w:lvl w:ilvl="0" w:tplc="109ED0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A6E9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AA5A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4A22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8002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E2AB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E9C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68F2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1CAD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D2A97"/>
    <w:multiLevelType w:val="hybridMultilevel"/>
    <w:tmpl w:val="2DE62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E6FBB"/>
    <w:multiLevelType w:val="hybridMultilevel"/>
    <w:tmpl w:val="42FE9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771FA"/>
    <w:multiLevelType w:val="hybridMultilevel"/>
    <w:tmpl w:val="95D450CA"/>
    <w:lvl w:ilvl="0" w:tplc="CB3C4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6E40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82BD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B41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94AB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01F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90B0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1CA9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0CAB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081DA7"/>
    <w:multiLevelType w:val="hybridMultilevel"/>
    <w:tmpl w:val="8796F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C333E"/>
    <w:multiLevelType w:val="hybridMultilevel"/>
    <w:tmpl w:val="42F88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314A1"/>
    <w:multiLevelType w:val="hybridMultilevel"/>
    <w:tmpl w:val="224C4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C6A73"/>
    <w:multiLevelType w:val="hybridMultilevel"/>
    <w:tmpl w:val="32CE4EF4"/>
    <w:lvl w:ilvl="0" w:tplc="3F3061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48A0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3823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B066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3ADF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6080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7051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82EE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9A9B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F141E"/>
    <w:multiLevelType w:val="hybridMultilevel"/>
    <w:tmpl w:val="EA5A1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B320C"/>
    <w:multiLevelType w:val="hybridMultilevel"/>
    <w:tmpl w:val="86AA9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A1BA7"/>
    <w:multiLevelType w:val="hybridMultilevel"/>
    <w:tmpl w:val="1D662A54"/>
    <w:lvl w:ilvl="0" w:tplc="57E2E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D01E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0282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D07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A699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7CFF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6D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97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C4D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E1054E"/>
    <w:multiLevelType w:val="hybridMultilevel"/>
    <w:tmpl w:val="7FFC60A8"/>
    <w:lvl w:ilvl="0" w:tplc="60B8D1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F267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6E0A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18D8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CE9B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1453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4A8D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D260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825B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E520F"/>
    <w:multiLevelType w:val="hybridMultilevel"/>
    <w:tmpl w:val="89028F2A"/>
    <w:lvl w:ilvl="0" w:tplc="D85868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D6EB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3C7F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238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4896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E809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8459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867A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42FC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73DB2"/>
    <w:multiLevelType w:val="hybridMultilevel"/>
    <w:tmpl w:val="3412E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373A5"/>
    <w:multiLevelType w:val="hybridMultilevel"/>
    <w:tmpl w:val="81A86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A7D22"/>
    <w:multiLevelType w:val="hybridMultilevel"/>
    <w:tmpl w:val="1668FEE6"/>
    <w:lvl w:ilvl="0" w:tplc="08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F355D"/>
    <w:multiLevelType w:val="hybridMultilevel"/>
    <w:tmpl w:val="EA486F90"/>
    <w:lvl w:ilvl="0" w:tplc="5EF698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0A16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D261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DE09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D6C9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F805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1E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80AA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B019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CF07D7"/>
    <w:multiLevelType w:val="hybridMultilevel"/>
    <w:tmpl w:val="F71C8650"/>
    <w:lvl w:ilvl="0" w:tplc="1E169B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8680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20F1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38E8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EEA7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B26F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54C8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E681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DCB7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02713"/>
    <w:multiLevelType w:val="hybridMultilevel"/>
    <w:tmpl w:val="5ADC1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3692F"/>
    <w:multiLevelType w:val="hybridMultilevel"/>
    <w:tmpl w:val="9BEC2A4E"/>
    <w:lvl w:ilvl="0" w:tplc="A3EE548A"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7" w15:restartNumberingAfterBreak="0">
    <w:nsid w:val="6CE9697C"/>
    <w:multiLevelType w:val="hybridMultilevel"/>
    <w:tmpl w:val="F8206636"/>
    <w:lvl w:ilvl="0" w:tplc="AF42EF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2481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807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747C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B03C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6481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E8B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EECD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9639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F5466"/>
    <w:multiLevelType w:val="hybridMultilevel"/>
    <w:tmpl w:val="1CFE88CA"/>
    <w:lvl w:ilvl="0" w:tplc="323ED7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7E32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0CA7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507F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BAA5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BC4D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0ED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9299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D0C0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9195F"/>
    <w:multiLevelType w:val="hybridMultilevel"/>
    <w:tmpl w:val="EAA8C524"/>
    <w:lvl w:ilvl="0" w:tplc="6B0E59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007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C4B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06CA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284E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628F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AA6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E4D8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CCC6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DD042B"/>
    <w:multiLevelType w:val="hybridMultilevel"/>
    <w:tmpl w:val="47C6C6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884273"/>
    <w:multiLevelType w:val="hybridMultilevel"/>
    <w:tmpl w:val="E1D665EA"/>
    <w:lvl w:ilvl="0" w:tplc="3B70A5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6482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B0B3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662A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6EDE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A82C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4E8F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12EE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2A75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1A7745"/>
    <w:multiLevelType w:val="hybridMultilevel"/>
    <w:tmpl w:val="C39E28BA"/>
    <w:lvl w:ilvl="0" w:tplc="D20A68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2801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A5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3238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FAF3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544A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18C1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EE93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5CA9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644495"/>
    <w:multiLevelType w:val="hybridMultilevel"/>
    <w:tmpl w:val="A2C27BDE"/>
    <w:lvl w:ilvl="0" w:tplc="770C7E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9E94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B855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9A58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1602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C0AD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6034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B43D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1A2C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0"/>
  </w:num>
  <w:num w:numId="4">
    <w:abstractNumId w:val="31"/>
  </w:num>
  <w:num w:numId="5">
    <w:abstractNumId w:val="22"/>
  </w:num>
  <w:num w:numId="6">
    <w:abstractNumId w:val="1"/>
  </w:num>
  <w:num w:numId="7">
    <w:abstractNumId w:val="20"/>
  </w:num>
  <w:num w:numId="8">
    <w:abstractNumId w:val="37"/>
  </w:num>
  <w:num w:numId="9">
    <w:abstractNumId w:val="21"/>
  </w:num>
  <w:num w:numId="10">
    <w:abstractNumId w:val="11"/>
  </w:num>
  <w:num w:numId="11">
    <w:abstractNumId w:val="14"/>
  </w:num>
  <w:num w:numId="12">
    <w:abstractNumId w:val="41"/>
  </w:num>
  <w:num w:numId="13">
    <w:abstractNumId w:val="7"/>
  </w:num>
  <w:num w:numId="14">
    <w:abstractNumId w:val="19"/>
  </w:num>
  <w:num w:numId="15">
    <w:abstractNumId w:val="13"/>
  </w:num>
  <w:num w:numId="16">
    <w:abstractNumId w:val="9"/>
  </w:num>
  <w:num w:numId="17">
    <w:abstractNumId w:val="3"/>
  </w:num>
  <w:num w:numId="18">
    <w:abstractNumId w:val="17"/>
  </w:num>
  <w:num w:numId="19">
    <w:abstractNumId w:val="8"/>
  </w:num>
  <w:num w:numId="20">
    <w:abstractNumId w:val="26"/>
  </w:num>
  <w:num w:numId="21">
    <w:abstractNumId w:val="34"/>
  </w:num>
  <w:num w:numId="22">
    <w:abstractNumId w:val="15"/>
  </w:num>
  <w:num w:numId="23">
    <w:abstractNumId w:val="42"/>
  </w:num>
  <w:num w:numId="24">
    <w:abstractNumId w:val="6"/>
  </w:num>
  <w:num w:numId="25">
    <w:abstractNumId w:val="16"/>
  </w:num>
  <w:num w:numId="26">
    <w:abstractNumId w:val="28"/>
  </w:num>
  <w:num w:numId="27">
    <w:abstractNumId w:val="35"/>
  </w:num>
  <w:num w:numId="28">
    <w:abstractNumId w:val="27"/>
  </w:num>
  <w:num w:numId="29">
    <w:abstractNumId w:val="23"/>
  </w:num>
  <w:num w:numId="30">
    <w:abstractNumId w:val="18"/>
  </w:num>
  <w:num w:numId="31">
    <w:abstractNumId w:val="36"/>
  </w:num>
  <w:num w:numId="32">
    <w:abstractNumId w:val="32"/>
  </w:num>
  <w:num w:numId="33">
    <w:abstractNumId w:val="40"/>
  </w:num>
  <w:num w:numId="34">
    <w:abstractNumId w:val="4"/>
  </w:num>
  <w:num w:numId="35">
    <w:abstractNumId w:val="5"/>
  </w:num>
  <w:num w:numId="36">
    <w:abstractNumId w:val="24"/>
  </w:num>
  <w:num w:numId="37">
    <w:abstractNumId w:val="38"/>
  </w:num>
  <w:num w:numId="38">
    <w:abstractNumId w:val="29"/>
  </w:num>
  <w:num w:numId="39">
    <w:abstractNumId w:val="12"/>
  </w:num>
  <w:num w:numId="40">
    <w:abstractNumId w:val="2"/>
  </w:num>
  <w:num w:numId="41">
    <w:abstractNumId w:val="43"/>
  </w:num>
  <w:num w:numId="42">
    <w:abstractNumId w:val="33"/>
  </w:num>
  <w:num w:numId="43">
    <w:abstractNumId w:val="39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4B"/>
    <w:rsid w:val="00095B4B"/>
    <w:rsid w:val="000B34EA"/>
    <w:rsid w:val="0010641A"/>
    <w:rsid w:val="00130FA2"/>
    <w:rsid w:val="0014370F"/>
    <w:rsid w:val="0024672F"/>
    <w:rsid w:val="00621C76"/>
    <w:rsid w:val="007006EB"/>
    <w:rsid w:val="00712F4B"/>
    <w:rsid w:val="007434C0"/>
    <w:rsid w:val="00763F9C"/>
    <w:rsid w:val="009716FF"/>
    <w:rsid w:val="00A774B7"/>
    <w:rsid w:val="00B0187E"/>
    <w:rsid w:val="00BD0911"/>
    <w:rsid w:val="00C06334"/>
    <w:rsid w:val="00E250FE"/>
    <w:rsid w:val="00E5733B"/>
    <w:rsid w:val="00E75CCF"/>
    <w:rsid w:val="00F4005A"/>
    <w:rsid w:val="00F6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F50F7"/>
  <w15:chartTrackingRefBased/>
  <w15:docId w15:val="{29A7958A-1AE5-4EAF-B3C3-8E1B70F2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95B4B"/>
    <w:pPr>
      <w:ind w:left="720"/>
      <w:contextualSpacing/>
    </w:pPr>
  </w:style>
  <w:style w:type="table" w:styleId="Mriekatabuky">
    <w:name w:val="Table Grid"/>
    <w:basedOn w:val="Normlnatabuka"/>
    <w:uiPriority w:val="39"/>
    <w:rsid w:val="000B3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76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28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84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674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026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019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271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26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99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113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12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629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84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9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8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1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1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072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923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868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79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05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6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5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3240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7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5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6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6742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1929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096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021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34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83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72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5430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556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497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53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1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6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95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55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3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7227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979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44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60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54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38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24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75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1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4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8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DDB35-17DF-4B5C-9092-D7422BE7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SPU Nitra</Company>
  <LinksUpToDate>false</LinksUpToDate>
  <CharactersWithSpaces>12260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8</cp:revision>
  <dcterms:created xsi:type="dcterms:W3CDTF">2022-03-13T08:40:00Z</dcterms:created>
  <dcterms:modified xsi:type="dcterms:W3CDTF">2022-03-13T11:35:00Z</dcterms:modified>
</cp:coreProperties>
</file>